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B5BD" w14:textId="77777777" w:rsidR="00AB0F31" w:rsidRPr="007A66E8" w:rsidRDefault="00560631" w:rsidP="001A3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A66E8">
        <w:rPr>
          <w:rFonts w:ascii="Times New Roman" w:hAnsi="Times New Roman" w:cs="Times New Roman"/>
          <w:b/>
          <w:sz w:val="28"/>
          <w:szCs w:val="28"/>
          <w:lang w:val="de-DE"/>
        </w:rPr>
        <w:t>Wes</w:t>
      </w:r>
      <w:r w:rsidR="000B56FB" w:rsidRPr="007A66E8">
        <w:rPr>
          <w:rFonts w:ascii="Times New Roman" w:hAnsi="Times New Roman" w:cs="Times New Roman"/>
          <w:b/>
          <w:sz w:val="28"/>
          <w:szCs w:val="28"/>
          <w:lang w:val="de-DE"/>
        </w:rPr>
        <w:t>selius Oncke (Wes)</w:t>
      </w:r>
      <w:r w:rsidRPr="007A66E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Zimmermann MD, PhD, FECSM*</w:t>
      </w:r>
    </w:p>
    <w:p w14:paraId="024CE483" w14:textId="77777777" w:rsidR="00560631" w:rsidRPr="001A3F82" w:rsidRDefault="00560631" w:rsidP="001A3F8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F82">
        <w:rPr>
          <w:rFonts w:ascii="Times New Roman" w:hAnsi="Times New Roman" w:cs="Times New Roman"/>
          <w:b/>
          <w:i/>
          <w:sz w:val="28"/>
          <w:szCs w:val="28"/>
        </w:rPr>
        <w:t>Curriculum Vitae</w:t>
      </w:r>
    </w:p>
    <w:p w14:paraId="5AE728B1" w14:textId="77777777" w:rsidR="00560631" w:rsidRPr="0052379F" w:rsidRDefault="00560631" w:rsidP="001A3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0E37E" w14:textId="77777777" w:rsidR="00560631" w:rsidRPr="0052379F" w:rsidRDefault="00560631" w:rsidP="001A3F82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52379F">
        <w:rPr>
          <w:rFonts w:ascii="Times New Roman" w:hAnsi="Times New Roman" w:cs="Times New Roman"/>
        </w:rPr>
        <w:t>*Fellow European College of Sports Medicine</w:t>
      </w:r>
    </w:p>
    <w:p w14:paraId="2FF45DC6" w14:textId="77777777" w:rsidR="00560631" w:rsidRPr="005264C6" w:rsidRDefault="00560631" w:rsidP="001A3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BE384A" w14:textId="77777777" w:rsidR="00560631" w:rsidRPr="0052379F" w:rsidRDefault="00560631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F6">
        <w:rPr>
          <w:rFonts w:ascii="Times New Roman" w:hAnsi="Times New Roman" w:cs="Times New Roman"/>
          <w:b/>
          <w:sz w:val="28"/>
          <w:szCs w:val="24"/>
        </w:rPr>
        <w:t>Address</w:t>
      </w:r>
      <w:r w:rsidRPr="0052379F">
        <w:rPr>
          <w:rFonts w:ascii="Times New Roman" w:hAnsi="Times New Roman" w:cs="Times New Roman"/>
          <w:b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Street: Atalanta 120</w:t>
      </w:r>
    </w:p>
    <w:p w14:paraId="38825409" w14:textId="77777777" w:rsidR="00560631" w:rsidRPr="0052379F" w:rsidRDefault="00560631" w:rsidP="001A3F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City: Zeewolde</w:t>
      </w:r>
    </w:p>
    <w:p w14:paraId="7ADEBF59" w14:textId="77777777" w:rsidR="00560631" w:rsidRPr="0052379F" w:rsidRDefault="00560631" w:rsidP="001A3F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Postal Code: 3892 EJ</w:t>
      </w:r>
    </w:p>
    <w:p w14:paraId="4E5FB09E" w14:textId="77777777" w:rsidR="00560631" w:rsidRPr="0052379F" w:rsidRDefault="00560631" w:rsidP="001A3F8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Country: The Netherlands, Europe</w:t>
      </w:r>
    </w:p>
    <w:p w14:paraId="4AF7867A" w14:textId="77777777" w:rsidR="003A16F0" w:rsidRDefault="003A16F0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32573" w14:textId="13BE082C" w:rsidR="003B428E" w:rsidRDefault="003B428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Phone</w:t>
      </w:r>
      <w:r w:rsidRPr="001A3F82">
        <w:rPr>
          <w:rFonts w:ascii="Times New Roman" w:hAnsi="Times New Roman" w:cs="Times New Roman"/>
          <w:b/>
          <w:sz w:val="28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+31651163409</w:t>
      </w:r>
    </w:p>
    <w:p w14:paraId="0086F269" w14:textId="77777777" w:rsidR="003444F6" w:rsidRPr="0052379F" w:rsidRDefault="003444F6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CC9A2" w14:textId="7C4C473D" w:rsidR="003B428E" w:rsidRPr="0052379F" w:rsidRDefault="003B428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Email</w:t>
      </w:r>
      <w:r w:rsidRPr="0052379F">
        <w:rPr>
          <w:rFonts w:ascii="Times New Roman" w:hAnsi="Times New Roman" w:cs="Times New Roman"/>
          <w:b/>
          <w:sz w:val="24"/>
          <w:szCs w:val="24"/>
        </w:rPr>
        <w:tab/>
      </w:r>
      <w:hyperlink r:id="rId8" w:history="1">
        <w:r w:rsidRPr="005237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wesselzimmermann@hotmail.com</w:t>
        </w:r>
      </w:hyperlink>
      <w:r w:rsidRPr="0052379F">
        <w:rPr>
          <w:rFonts w:ascii="Times New Roman" w:hAnsi="Times New Roman" w:cs="Times New Roman"/>
          <w:sz w:val="24"/>
          <w:szCs w:val="24"/>
        </w:rPr>
        <w:t xml:space="preserve"> </w:t>
      </w:r>
      <w:r w:rsidRPr="006537E5">
        <w:rPr>
          <w:rFonts w:ascii="Times New Roman" w:hAnsi="Times New Roman" w:cs="Times New Roman"/>
          <w:sz w:val="24"/>
          <w:szCs w:val="24"/>
        </w:rPr>
        <w:t xml:space="preserve">or </w:t>
      </w:r>
      <w:hyperlink r:id="rId9" w:history="1">
        <w:r w:rsidR="0017736C" w:rsidRPr="006537E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wo.zimmermann@mindef.nl</w:t>
        </w:r>
      </w:hyperlink>
    </w:p>
    <w:p w14:paraId="2A13B20B" w14:textId="77777777" w:rsidR="001A3F82" w:rsidRDefault="001A3F82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73243E" w14:textId="13CF9C10" w:rsidR="0017736C" w:rsidRPr="001A3F82" w:rsidRDefault="0017736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Education</w:t>
      </w:r>
    </w:p>
    <w:p w14:paraId="7E23C1B5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3424AF2" w14:textId="421DFD5A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</w:t>
      </w:r>
      <w:r w:rsidR="003A16F0">
        <w:rPr>
          <w:rFonts w:ascii="Times New Roman" w:hAnsi="Times New Roman" w:cs="Times New Roman"/>
          <w:sz w:val="24"/>
          <w:szCs w:val="24"/>
        </w:rPr>
        <w:t>8-2019</w:t>
      </w:r>
      <w:r w:rsidRPr="0052379F">
        <w:rPr>
          <w:rFonts w:ascii="Times New Roman" w:hAnsi="Times New Roman" w:cs="Times New Roman"/>
          <w:sz w:val="24"/>
          <w:szCs w:val="24"/>
        </w:rPr>
        <w:tab/>
        <w:t>PhD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Utrecht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0033FBF8" w14:textId="35EE6476" w:rsidR="003A16F0" w:rsidRPr="0052379F" w:rsidRDefault="003A16F0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Compilation of </w:t>
      </w:r>
      <w:r w:rsidR="00103161">
        <w:rPr>
          <w:rFonts w:ascii="Times New Roman" w:hAnsi="Times New Roman" w:cs="Times New Roman"/>
          <w:sz w:val="24"/>
          <w:szCs w:val="24"/>
        </w:rPr>
        <w:t xml:space="preserve">thematic articles </w:t>
      </w:r>
      <w:r>
        <w:rPr>
          <w:rFonts w:ascii="Times New Roman" w:hAnsi="Times New Roman" w:cs="Times New Roman"/>
          <w:sz w:val="24"/>
          <w:szCs w:val="24"/>
        </w:rPr>
        <w:t>published</w:t>
      </w:r>
      <w:r w:rsidR="00103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2015-2019</w:t>
      </w:r>
    </w:p>
    <w:p w14:paraId="4141F976" w14:textId="2AD9F2D1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</w:t>
      </w:r>
      <w:r w:rsidR="003A16F0">
        <w:rPr>
          <w:rFonts w:ascii="Times New Roman" w:hAnsi="Times New Roman" w:cs="Times New Roman"/>
          <w:sz w:val="24"/>
          <w:szCs w:val="24"/>
        </w:rPr>
        <w:t>87-1995</w:t>
      </w:r>
      <w:r w:rsidRPr="0052379F">
        <w:rPr>
          <w:rFonts w:ascii="Times New Roman" w:hAnsi="Times New Roman" w:cs="Times New Roman"/>
          <w:sz w:val="24"/>
          <w:szCs w:val="24"/>
        </w:rPr>
        <w:tab/>
        <w:t>MD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Leiden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 xml:space="preserve"> </w:t>
      </w:r>
      <w:r w:rsidR="003A16F0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</w:t>
      </w:r>
      <w:r w:rsidRPr="0052379F">
        <w:rPr>
          <w:rFonts w:ascii="Times New Roman" w:hAnsi="Times New Roman" w:cs="Times New Roman"/>
          <w:sz w:val="24"/>
          <w:szCs w:val="24"/>
        </w:rPr>
        <w:t>Leiden, The Netherlands</w:t>
      </w:r>
    </w:p>
    <w:p w14:paraId="51E34694" w14:textId="4D0F1C2A" w:rsidR="003A16F0" w:rsidRPr="0052379F" w:rsidRDefault="003A16F0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school, internships and thesis</w:t>
      </w:r>
      <w:r w:rsidR="00BA4065">
        <w:rPr>
          <w:rFonts w:ascii="Times New Roman" w:hAnsi="Times New Roman" w:cs="Times New Roman"/>
          <w:sz w:val="24"/>
          <w:szCs w:val="24"/>
        </w:rPr>
        <w:t xml:space="preserve"> (equivalent masters)</w:t>
      </w:r>
    </w:p>
    <w:p w14:paraId="1B0BEBA7" w14:textId="4E1B3EF8" w:rsidR="0017736C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198</w:t>
      </w:r>
      <w:r w:rsidR="003A16F0">
        <w:rPr>
          <w:rFonts w:ascii="Times New Roman" w:hAnsi="Times New Roman" w:cs="Times New Roman"/>
          <w:sz w:val="24"/>
          <w:szCs w:val="24"/>
        </w:rPr>
        <w:t>3-1987</w:t>
      </w:r>
      <w:r w:rsidRPr="0052379F">
        <w:rPr>
          <w:rFonts w:ascii="Times New Roman" w:hAnsi="Times New Roman" w:cs="Times New Roman"/>
          <w:sz w:val="24"/>
          <w:szCs w:val="24"/>
        </w:rPr>
        <w:tab/>
        <w:t>BA</w:t>
      </w:r>
      <w:r w:rsidR="003A16F0">
        <w:rPr>
          <w:rFonts w:ascii="Times New Roman" w:hAnsi="Times New Roman" w:cs="Times New Roman"/>
          <w:sz w:val="24"/>
          <w:szCs w:val="24"/>
        </w:rPr>
        <w:t xml:space="preserve">, </w:t>
      </w:r>
      <w:r w:rsidRPr="0052379F">
        <w:rPr>
          <w:rFonts w:ascii="Times New Roman" w:hAnsi="Times New Roman" w:cs="Times New Roman"/>
          <w:sz w:val="24"/>
          <w:szCs w:val="24"/>
        </w:rPr>
        <w:t>University of Nebraska, with distinction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</w:t>
      </w:r>
      <w:r w:rsidRPr="0052379F">
        <w:rPr>
          <w:rFonts w:ascii="Times New Roman" w:hAnsi="Times New Roman" w:cs="Times New Roman"/>
          <w:sz w:val="24"/>
          <w:szCs w:val="24"/>
        </w:rPr>
        <w:t>Lincoln, Nebraska, USA</w:t>
      </w:r>
    </w:p>
    <w:p w14:paraId="580B7B39" w14:textId="66ECEB81" w:rsidR="00BA4065" w:rsidRPr="0052379F" w:rsidRDefault="00BA4065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Independent studies</w:t>
      </w:r>
      <w:r w:rsidR="001A3F82">
        <w:rPr>
          <w:rFonts w:ascii="Times New Roman" w:hAnsi="Times New Roman" w:cs="Times New Roman"/>
          <w:sz w:val="24"/>
          <w:szCs w:val="24"/>
        </w:rPr>
        <w:t xml:space="preserve"> (thematic): children in sports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1998" w14:textId="604D5107" w:rsidR="0017736C" w:rsidRPr="0052379F" w:rsidRDefault="0017736C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</w:t>
      </w:r>
      <w:r w:rsidR="003A16F0">
        <w:rPr>
          <w:rFonts w:ascii="Times New Roman" w:hAnsi="Times New Roman" w:cs="Times New Roman"/>
          <w:sz w:val="24"/>
          <w:szCs w:val="24"/>
        </w:rPr>
        <w:t>76-1983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71AA4">
        <w:rPr>
          <w:rFonts w:ascii="Times New Roman" w:hAnsi="Times New Roman" w:cs="Times New Roman"/>
          <w:sz w:val="24"/>
          <w:szCs w:val="24"/>
        </w:rPr>
        <w:t xml:space="preserve">Diploma, </w:t>
      </w:r>
      <w:r w:rsidRPr="0052379F">
        <w:rPr>
          <w:rFonts w:ascii="Times New Roman" w:hAnsi="Times New Roman" w:cs="Times New Roman"/>
          <w:sz w:val="24"/>
          <w:szCs w:val="24"/>
        </w:rPr>
        <w:t>Gymnasium Haganum (High school)</w:t>
      </w:r>
      <w:r w:rsidR="00171AA4">
        <w:rPr>
          <w:rFonts w:ascii="Times New Roman" w:hAnsi="Times New Roman" w:cs="Times New Roman"/>
          <w:sz w:val="24"/>
          <w:szCs w:val="24"/>
        </w:rPr>
        <w:t xml:space="preserve">    </w:t>
      </w:r>
      <w:r w:rsidRPr="0052379F">
        <w:rPr>
          <w:rFonts w:ascii="Times New Roman" w:hAnsi="Times New Roman" w:cs="Times New Roman"/>
          <w:sz w:val="24"/>
          <w:szCs w:val="24"/>
        </w:rPr>
        <w:t>The Hague, The Netherlands</w:t>
      </w:r>
    </w:p>
    <w:p w14:paraId="6F4EB156" w14:textId="77777777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61745" w14:textId="77777777" w:rsidR="00654AD8" w:rsidRPr="001A3F82" w:rsidRDefault="00654AD8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Postgraduate Training</w:t>
      </w:r>
    </w:p>
    <w:p w14:paraId="3CCB2C06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E7829D" w14:textId="62336AAE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2013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Aero Medical Examiner (AME)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79F">
        <w:rPr>
          <w:rFonts w:ascii="Times New Roman" w:hAnsi="Times New Roman" w:cs="Times New Roman"/>
          <w:sz w:val="24"/>
          <w:szCs w:val="24"/>
        </w:rPr>
        <w:t>Soesterberg, The Netherlands</w:t>
      </w:r>
    </w:p>
    <w:p w14:paraId="738AA4FD" w14:textId="47FCCDB0" w:rsidR="00654AD8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2001-2005</w:t>
      </w:r>
      <w:r w:rsidRPr="0052379F">
        <w:rPr>
          <w:rFonts w:ascii="Times New Roman" w:hAnsi="Times New Roman" w:cs="Times New Roman"/>
          <w:sz w:val="24"/>
          <w:szCs w:val="24"/>
        </w:rPr>
        <w:tab/>
        <w:t>Specialist in Occupational Medicine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79F">
        <w:rPr>
          <w:rFonts w:ascii="Times New Roman" w:hAnsi="Times New Roman" w:cs="Times New Roman"/>
          <w:sz w:val="24"/>
          <w:szCs w:val="24"/>
        </w:rPr>
        <w:t>Nijmegen, The Netherlands</w:t>
      </w:r>
    </w:p>
    <w:p w14:paraId="181E336D" w14:textId="7A050A4F" w:rsidR="003A16F0" w:rsidRPr="0052379F" w:rsidRDefault="003A16F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Four year program, one day per week</w:t>
      </w:r>
    </w:p>
    <w:p w14:paraId="28E86397" w14:textId="699088AC" w:rsidR="00654AD8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1996-2000</w:t>
      </w:r>
      <w:r w:rsidRPr="0052379F">
        <w:rPr>
          <w:rFonts w:ascii="Times New Roman" w:hAnsi="Times New Roman" w:cs="Times New Roman"/>
          <w:sz w:val="24"/>
          <w:szCs w:val="24"/>
        </w:rPr>
        <w:tab/>
        <w:t>Specialist in Primary Care Sports Medicine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1C64A94B" w14:textId="0C55DDE5" w:rsidR="003A16F0" w:rsidRPr="0052379F" w:rsidRDefault="003A16F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Four year program, full-time </w:t>
      </w:r>
    </w:p>
    <w:p w14:paraId="76415E0F" w14:textId="77777777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26D38" w14:textId="77777777" w:rsidR="005620BC" w:rsidRPr="001A3F82" w:rsidRDefault="005620B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Current Position</w:t>
      </w:r>
    </w:p>
    <w:p w14:paraId="5964B1FA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1E4DC46" w14:textId="064B8956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2008-present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3A16F0">
        <w:rPr>
          <w:rFonts w:ascii="Times New Roman" w:hAnsi="Times New Roman" w:cs="Times New Roman"/>
          <w:sz w:val="24"/>
          <w:szCs w:val="24"/>
        </w:rPr>
        <w:t xml:space="preserve">Senior </w:t>
      </w:r>
      <w:r w:rsidRPr="0052379F">
        <w:rPr>
          <w:rFonts w:ascii="Times New Roman" w:hAnsi="Times New Roman" w:cs="Times New Roman"/>
          <w:sz w:val="24"/>
          <w:szCs w:val="24"/>
        </w:rPr>
        <w:t xml:space="preserve">Primary </w:t>
      </w:r>
      <w:r w:rsidR="003A16F0">
        <w:rPr>
          <w:rFonts w:ascii="Times New Roman" w:hAnsi="Times New Roman" w:cs="Times New Roman"/>
          <w:sz w:val="24"/>
          <w:szCs w:val="24"/>
        </w:rPr>
        <w:t>C</w:t>
      </w:r>
      <w:r w:rsidRPr="0052379F">
        <w:rPr>
          <w:rFonts w:ascii="Times New Roman" w:hAnsi="Times New Roman" w:cs="Times New Roman"/>
          <w:sz w:val="24"/>
          <w:szCs w:val="24"/>
        </w:rPr>
        <w:t xml:space="preserve">are </w:t>
      </w:r>
      <w:r w:rsidR="003A16F0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 xml:space="preserve">ports </w:t>
      </w:r>
      <w:r w:rsidR="003A16F0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3A16F0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 xml:space="preserve">pecialist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</w:t>
      </w:r>
      <w:r w:rsidRPr="0052379F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73E36EF3" w14:textId="277D8C05" w:rsidR="00654AD8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EE6F94" w:rsidRPr="0052379F">
        <w:rPr>
          <w:rFonts w:ascii="Times New Roman" w:hAnsi="Times New Roman" w:cs="Times New Roman"/>
          <w:sz w:val="24"/>
          <w:szCs w:val="24"/>
        </w:rPr>
        <w:t xml:space="preserve">&amp; </w:t>
      </w:r>
      <w:r w:rsidRPr="0052379F">
        <w:rPr>
          <w:rFonts w:ascii="Times New Roman" w:hAnsi="Times New Roman" w:cs="Times New Roman"/>
          <w:sz w:val="24"/>
          <w:szCs w:val="24"/>
        </w:rPr>
        <w:t>Researcher (</w:t>
      </w:r>
      <w:r w:rsidR="009E1432">
        <w:rPr>
          <w:rFonts w:ascii="Times New Roman" w:hAnsi="Times New Roman" w:cs="Times New Roman"/>
          <w:sz w:val="24"/>
          <w:szCs w:val="24"/>
        </w:rPr>
        <w:t>lieutenant colonel,</w:t>
      </w:r>
      <w:r w:rsidR="003A16F0">
        <w:rPr>
          <w:rFonts w:ascii="Times New Roman" w:hAnsi="Times New Roman" w:cs="Times New Roman"/>
          <w:sz w:val="24"/>
          <w:szCs w:val="24"/>
        </w:rPr>
        <w:t xml:space="preserve"> LTC)</w:t>
      </w:r>
    </w:p>
    <w:p w14:paraId="7724547D" w14:textId="4FE195C3" w:rsidR="005620BC" w:rsidRPr="0052379F" w:rsidRDefault="005620B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Royal Netherlands Army</w:t>
      </w:r>
      <w:r w:rsidR="003A16F0">
        <w:rPr>
          <w:rFonts w:ascii="Times New Roman" w:hAnsi="Times New Roman" w:cs="Times New Roman"/>
          <w:sz w:val="24"/>
          <w:szCs w:val="24"/>
        </w:rPr>
        <w:t>, Personnel Command</w:t>
      </w:r>
    </w:p>
    <w:p w14:paraId="743C732B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4CDE3" w14:textId="00EBE1A7" w:rsidR="005620BC" w:rsidRPr="001A3F82" w:rsidRDefault="005620BC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Professional Experience</w:t>
      </w:r>
    </w:p>
    <w:p w14:paraId="070CAED2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3B5F52" w14:textId="1AE06889" w:rsidR="005620BC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2009-present</w:t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Sports </w:t>
      </w:r>
      <w:r w:rsidR="0052379F" w:rsidRPr="0052379F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52379F" w:rsidRPr="0052379F">
        <w:rPr>
          <w:rFonts w:ascii="Times New Roman" w:hAnsi="Times New Roman" w:cs="Times New Roman"/>
          <w:sz w:val="24"/>
          <w:szCs w:val="24"/>
        </w:rPr>
        <w:t>P</w:t>
      </w:r>
      <w:r w:rsidRPr="0052379F">
        <w:rPr>
          <w:rFonts w:ascii="Times New Roman" w:hAnsi="Times New Roman" w:cs="Times New Roman"/>
          <w:sz w:val="24"/>
          <w:szCs w:val="24"/>
        </w:rPr>
        <w:t xml:space="preserve">hysician,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79F">
        <w:rPr>
          <w:rFonts w:ascii="Times New Roman" w:hAnsi="Times New Roman" w:cs="Times New Roman"/>
          <w:sz w:val="24"/>
          <w:szCs w:val="24"/>
        </w:rPr>
        <w:t>Zeewolde, The Netherlands</w:t>
      </w:r>
    </w:p>
    <w:p w14:paraId="29C4AF2C" w14:textId="77777777" w:rsidR="007256ED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Private practice</w:t>
      </w:r>
      <w:r w:rsidR="00985DC7">
        <w:rPr>
          <w:rFonts w:ascii="Times New Roman" w:hAnsi="Times New Roman" w:cs="Times New Roman"/>
          <w:sz w:val="24"/>
          <w:szCs w:val="24"/>
        </w:rPr>
        <w:t xml:space="preserve"> (</w:t>
      </w:r>
      <w:r w:rsidRPr="0052379F">
        <w:rPr>
          <w:rFonts w:ascii="Times New Roman" w:hAnsi="Times New Roman" w:cs="Times New Roman"/>
          <w:sz w:val="24"/>
          <w:szCs w:val="24"/>
        </w:rPr>
        <w:t>part-time</w:t>
      </w:r>
      <w:r w:rsidR="00985DC7">
        <w:rPr>
          <w:rFonts w:ascii="Times New Roman" w:hAnsi="Times New Roman" w:cs="Times New Roman"/>
          <w:sz w:val="24"/>
          <w:szCs w:val="24"/>
        </w:rPr>
        <w:t>)</w:t>
      </w:r>
    </w:p>
    <w:p w14:paraId="7980F16A" w14:textId="2E16FD67" w:rsidR="007256ED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2000-2008</w:t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Occupational </w:t>
      </w:r>
      <w:r w:rsidR="0052379F" w:rsidRPr="0052379F">
        <w:rPr>
          <w:rFonts w:ascii="Times New Roman" w:hAnsi="Times New Roman" w:cs="Times New Roman"/>
          <w:sz w:val="24"/>
          <w:szCs w:val="24"/>
        </w:rPr>
        <w:t>M</w:t>
      </w:r>
      <w:r w:rsidRPr="0052379F">
        <w:rPr>
          <w:rFonts w:ascii="Times New Roman" w:hAnsi="Times New Roman" w:cs="Times New Roman"/>
          <w:sz w:val="24"/>
          <w:szCs w:val="24"/>
        </w:rPr>
        <w:t xml:space="preserve">edicine </w:t>
      </w:r>
      <w:r w:rsidR="0052379F" w:rsidRPr="0052379F">
        <w:rPr>
          <w:rFonts w:ascii="Times New Roman" w:hAnsi="Times New Roman" w:cs="Times New Roman"/>
          <w:sz w:val="24"/>
          <w:szCs w:val="24"/>
        </w:rPr>
        <w:t>S</w:t>
      </w:r>
      <w:r w:rsidRPr="0052379F">
        <w:rPr>
          <w:rFonts w:ascii="Times New Roman" w:hAnsi="Times New Roman" w:cs="Times New Roman"/>
          <w:sz w:val="24"/>
          <w:szCs w:val="24"/>
        </w:rPr>
        <w:t>pecialist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379F">
        <w:rPr>
          <w:rFonts w:ascii="Times New Roman" w:hAnsi="Times New Roman" w:cs="Times New Roman"/>
          <w:sz w:val="24"/>
          <w:szCs w:val="24"/>
        </w:rPr>
        <w:t>Harderwijk, The Netherlands</w:t>
      </w:r>
    </w:p>
    <w:p w14:paraId="62BA65D1" w14:textId="77777777" w:rsidR="007256ED" w:rsidRPr="0052379F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Royal Netherlands Army</w:t>
      </w:r>
      <w:r w:rsidR="00EE6F94" w:rsidRPr="0052379F">
        <w:rPr>
          <w:rFonts w:ascii="Times New Roman" w:hAnsi="Times New Roman" w:cs="Times New Roman"/>
          <w:sz w:val="24"/>
          <w:szCs w:val="24"/>
        </w:rPr>
        <w:t xml:space="preserve"> (civilian)</w:t>
      </w:r>
    </w:p>
    <w:p w14:paraId="23E0FBF0" w14:textId="77777777" w:rsidR="007256ED" w:rsidRDefault="007256ED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5D487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71656" w14:textId="77777777" w:rsidR="001A3F82" w:rsidRDefault="001A3F8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DE714" w14:textId="2C7FC1A3" w:rsidR="00654AD8" w:rsidRDefault="00654AD8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lastRenderedPageBreak/>
        <w:t>Academic appointments</w:t>
      </w:r>
    </w:p>
    <w:p w14:paraId="3C345E36" w14:textId="400F08D8" w:rsidR="00D24855" w:rsidRDefault="00D24855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2204236B" w14:textId="3D04AF3B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2379F">
        <w:rPr>
          <w:rFonts w:ascii="Times New Roman" w:hAnsi="Times New Roman" w:cs="Times New Roman"/>
          <w:sz w:val="24"/>
          <w:szCs w:val="24"/>
        </w:rPr>
        <w:t>-present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Professor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Bethesda, MD</w:t>
      </w:r>
      <w:r>
        <w:rPr>
          <w:rFonts w:ascii="Times New Roman" w:hAnsi="Times New Roman" w:cs="Times New Roman"/>
          <w:sz w:val="24"/>
          <w:szCs w:val="24"/>
        </w:rPr>
        <w:t>, USA</w:t>
      </w:r>
    </w:p>
    <w:p w14:paraId="13CF7D8A" w14:textId="77777777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Military &amp; Emergency Medicine</w:t>
      </w:r>
    </w:p>
    <w:p w14:paraId="1A0FDD6B" w14:textId="77777777" w:rsidR="00D24855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>
        <w:rPr>
          <w:rFonts w:ascii="Times New Roman" w:hAnsi="Times New Roman" w:cs="Times New Roman"/>
          <w:sz w:val="24"/>
          <w:szCs w:val="24"/>
        </w:rPr>
        <w:t>rvices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6DAE13E1" w14:textId="77777777" w:rsidR="00D24855" w:rsidRPr="0052379F" w:rsidRDefault="00D24855" w:rsidP="00D24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department of affiliation</w:t>
      </w:r>
    </w:p>
    <w:p w14:paraId="4106A948" w14:textId="4220EA21" w:rsidR="00654AD8" w:rsidRPr="0052379F" w:rsidRDefault="00654AD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</w:t>
      </w:r>
      <w:r w:rsidR="007132CD">
        <w:rPr>
          <w:rFonts w:ascii="Times New Roman" w:hAnsi="Times New Roman" w:cs="Times New Roman"/>
          <w:sz w:val="24"/>
          <w:szCs w:val="24"/>
        </w:rPr>
        <w:t>6</w:t>
      </w:r>
      <w:r w:rsidRPr="0052379F">
        <w:rPr>
          <w:rFonts w:ascii="Times New Roman" w:hAnsi="Times New Roman" w:cs="Times New Roman"/>
          <w:sz w:val="24"/>
          <w:szCs w:val="24"/>
        </w:rPr>
        <w:t>-</w:t>
      </w:r>
      <w:r w:rsidR="007A26A7">
        <w:rPr>
          <w:rFonts w:ascii="Times New Roman" w:hAnsi="Times New Roman" w:cs="Times New Roman"/>
          <w:sz w:val="24"/>
          <w:szCs w:val="24"/>
        </w:rPr>
        <w:t>2020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Ass</w:t>
      </w:r>
      <w:r w:rsidR="00627D76" w:rsidRPr="0052379F">
        <w:rPr>
          <w:rFonts w:ascii="Times New Roman" w:hAnsi="Times New Roman" w:cs="Times New Roman"/>
          <w:sz w:val="24"/>
          <w:szCs w:val="24"/>
        </w:rPr>
        <w:t>oc</w:t>
      </w:r>
      <w:r w:rsidRPr="0052379F">
        <w:rPr>
          <w:rFonts w:ascii="Times New Roman" w:hAnsi="Times New Roman" w:cs="Times New Roman"/>
          <w:sz w:val="24"/>
          <w:szCs w:val="24"/>
        </w:rPr>
        <w:t>iate Professor</w:t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7D76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1A3F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7D76"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3798FFC8" w14:textId="77777777" w:rsidR="00627D76" w:rsidRPr="0052379F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Military &amp; Emergency Medicine</w:t>
      </w:r>
    </w:p>
    <w:p w14:paraId="03996038" w14:textId="20EB4E33" w:rsidR="00627D76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5DFD8B6D" w14:textId="07E1581B" w:rsidR="001D4CEA" w:rsidRPr="0052379F" w:rsidRDefault="001D4CE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Primary department of affiliation</w:t>
      </w:r>
    </w:p>
    <w:p w14:paraId="2E0CFF8A" w14:textId="3D1E2F09" w:rsidR="00E54C20" w:rsidRPr="0052379F" w:rsidRDefault="00627D76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2015-</w:t>
      </w:r>
      <w:r w:rsidR="007A26A7">
        <w:rPr>
          <w:rFonts w:ascii="Times New Roman" w:hAnsi="Times New Roman" w:cs="Times New Roman"/>
          <w:sz w:val="24"/>
          <w:szCs w:val="24"/>
        </w:rPr>
        <w:t>2020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  <w:t>Adjunct Associate Professor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4C20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E54C20"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43B417A4" w14:textId="77777777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Family Medicine</w:t>
      </w:r>
    </w:p>
    <w:p w14:paraId="6EFBC57E" w14:textId="750C6F7E" w:rsidR="00E54C20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>he Health Sciences</w:t>
      </w:r>
    </w:p>
    <w:p w14:paraId="1FCC9B75" w14:textId="0AC03CF6" w:rsidR="001D4CEA" w:rsidRPr="0052379F" w:rsidRDefault="001D4CE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Secondary department of affiliation</w:t>
      </w:r>
    </w:p>
    <w:p w14:paraId="4BD46796" w14:textId="7B5E6E83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2012-2015</w:t>
      </w:r>
      <w:r w:rsidRPr="0052379F">
        <w:rPr>
          <w:rFonts w:ascii="Times New Roman" w:hAnsi="Times New Roman" w:cs="Times New Roman"/>
          <w:sz w:val="24"/>
          <w:szCs w:val="24"/>
        </w:rPr>
        <w:tab/>
        <w:t>Adjunct Assistant Professor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="007068A4"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>Bethesda, MD</w:t>
      </w:r>
      <w:r w:rsidR="001A3F82">
        <w:rPr>
          <w:rFonts w:ascii="Times New Roman" w:hAnsi="Times New Roman" w:cs="Times New Roman"/>
          <w:sz w:val="24"/>
          <w:szCs w:val="24"/>
        </w:rPr>
        <w:t>, USA</w:t>
      </w:r>
    </w:p>
    <w:p w14:paraId="2E96C63A" w14:textId="77777777" w:rsidR="00E54C2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Department of Family Medicine</w:t>
      </w:r>
    </w:p>
    <w:p w14:paraId="693F65A7" w14:textId="14764881" w:rsidR="003847E0" w:rsidRPr="0052379F" w:rsidRDefault="00E54C2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ab/>
      </w:r>
      <w:r w:rsidRPr="0052379F">
        <w:rPr>
          <w:rFonts w:ascii="Times New Roman" w:hAnsi="Times New Roman" w:cs="Times New Roman"/>
          <w:sz w:val="24"/>
          <w:szCs w:val="24"/>
        </w:rPr>
        <w:tab/>
        <w:t>Uniformed Se</w:t>
      </w:r>
      <w:r w:rsidR="0052379F">
        <w:rPr>
          <w:rFonts w:ascii="Times New Roman" w:hAnsi="Times New Roman" w:cs="Times New Roman"/>
          <w:sz w:val="24"/>
          <w:szCs w:val="24"/>
        </w:rPr>
        <w:t>r</w:t>
      </w:r>
      <w:r w:rsidR="001A3F82">
        <w:rPr>
          <w:rFonts w:ascii="Times New Roman" w:hAnsi="Times New Roman" w:cs="Times New Roman"/>
          <w:sz w:val="24"/>
          <w:szCs w:val="24"/>
        </w:rPr>
        <w:t>vices University of t</w:t>
      </w:r>
      <w:r w:rsidRPr="0052379F">
        <w:rPr>
          <w:rFonts w:ascii="Times New Roman" w:hAnsi="Times New Roman" w:cs="Times New Roman"/>
          <w:sz w:val="24"/>
          <w:szCs w:val="24"/>
        </w:rPr>
        <w:t xml:space="preserve">he Health Sciences </w:t>
      </w:r>
    </w:p>
    <w:p w14:paraId="2AC87C77" w14:textId="77777777" w:rsidR="00AF4DE6" w:rsidRDefault="00AF4DE6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1532EA" w14:textId="697E3BC9" w:rsidR="0004685D" w:rsidRPr="001A3F82" w:rsidRDefault="0004685D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1A3F82">
        <w:rPr>
          <w:rFonts w:ascii="Times New Roman" w:hAnsi="Times New Roman" w:cs="Times New Roman"/>
          <w:b/>
          <w:sz w:val="28"/>
          <w:szCs w:val="24"/>
        </w:rPr>
        <w:t>Licensure</w:t>
      </w:r>
    </w:p>
    <w:p w14:paraId="18C83EBA" w14:textId="77777777" w:rsidR="001A3F82" w:rsidRPr="001A3F82" w:rsidRDefault="001A3F8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8F38E16" w14:textId="12F3DAE5" w:rsidR="0004685D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2005-202</w:t>
      </w:r>
      <w:r w:rsidR="001248EE">
        <w:rPr>
          <w:rFonts w:ascii="Times New Roman" w:hAnsi="Times New Roman" w:cs="Times New Roman"/>
          <w:sz w:val="24"/>
          <w:szCs w:val="24"/>
        </w:rPr>
        <w:t>8</w:t>
      </w:r>
      <w:r w:rsidRPr="0052379F">
        <w:rPr>
          <w:rFonts w:ascii="Times New Roman" w:hAnsi="Times New Roman" w:cs="Times New Roman"/>
          <w:sz w:val="24"/>
          <w:szCs w:val="24"/>
        </w:rPr>
        <w:tab/>
        <w:t>Registered specialist in Occupational Medicine (The Netherlands)</w:t>
      </w:r>
    </w:p>
    <w:p w14:paraId="4DE87A85" w14:textId="5E6CE036" w:rsidR="00533E12" w:rsidRPr="0052379F" w:rsidRDefault="00533E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31739991"/>
      <w:r>
        <w:rPr>
          <w:rFonts w:ascii="Times New Roman" w:hAnsi="Times New Roman" w:cs="Times New Roman"/>
          <w:sz w:val="24"/>
          <w:szCs w:val="24"/>
        </w:rPr>
        <w:t>License number BIG 090 451 899 01 (www.bigregister.nl)</w:t>
      </w:r>
    </w:p>
    <w:bookmarkEnd w:id="0"/>
    <w:p w14:paraId="129ED5C2" w14:textId="4F8DE381" w:rsidR="0004685D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2000-202</w:t>
      </w:r>
      <w:r w:rsidR="00681BC1">
        <w:rPr>
          <w:rFonts w:ascii="Times New Roman" w:hAnsi="Times New Roman" w:cs="Times New Roman"/>
          <w:sz w:val="24"/>
          <w:szCs w:val="24"/>
        </w:rPr>
        <w:t>5</w:t>
      </w:r>
      <w:r w:rsidRPr="0052379F">
        <w:rPr>
          <w:rFonts w:ascii="Times New Roman" w:hAnsi="Times New Roman" w:cs="Times New Roman"/>
          <w:sz w:val="24"/>
          <w:szCs w:val="24"/>
        </w:rPr>
        <w:tab/>
        <w:t>Register</w:t>
      </w:r>
      <w:r w:rsidR="0052379F" w:rsidRPr="0052379F">
        <w:rPr>
          <w:rFonts w:ascii="Times New Roman" w:hAnsi="Times New Roman" w:cs="Times New Roman"/>
          <w:sz w:val="24"/>
          <w:szCs w:val="24"/>
        </w:rPr>
        <w:t>ed</w:t>
      </w:r>
      <w:r w:rsidRPr="0052379F">
        <w:rPr>
          <w:rFonts w:ascii="Times New Roman" w:hAnsi="Times New Roman" w:cs="Times New Roman"/>
          <w:sz w:val="24"/>
          <w:szCs w:val="24"/>
        </w:rPr>
        <w:t xml:space="preserve"> specialist in Primary Care Sports Medicine (The Netherlands)</w:t>
      </w:r>
    </w:p>
    <w:p w14:paraId="21B486FC" w14:textId="77777777" w:rsidR="00533E12" w:rsidRPr="0052379F" w:rsidRDefault="00533E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License number BIG 090 451 899 01 (www.bigregister.nl)</w:t>
      </w:r>
    </w:p>
    <w:p w14:paraId="727B3F4D" w14:textId="25AB2E3E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8B4FD" w14:textId="1967262A" w:rsidR="007E2812" w:rsidRPr="00CA7373" w:rsidRDefault="00CA7373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Other P</w:t>
      </w:r>
      <w:r w:rsidR="007E2812" w:rsidRPr="00CA7373">
        <w:rPr>
          <w:rFonts w:ascii="Times New Roman" w:hAnsi="Times New Roman" w:cs="Times New Roman"/>
          <w:b/>
          <w:sz w:val="28"/>
          <w:szCs w:val="24"/>
        </w:rPr>
        <w:t>ositions and Employment (part-time)</w:t>
      </w:r>
    </w:p>
    <w:p w14:paraId="484C8341" w14:textId="77777777" w:rsidR="00CA7373" w:rsidRPr="00CA7373" w:rsidRDefault="00CA7373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4045037" w14:textId="252FDF2B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2012-2018</w:t>
      </w:r>
      <w:r w:rsidRPr="00E6447A">
        <w:rPr>
          <w:rFonts w:ascii="Times New Roman" w:hAnsi="Times New Roman" w:cs="Times New Roman"/>
          <w:sz w:val="24"/>
          <w:szCs w:val="24"/>
        </w:rPr>
        <w:tab/>
        <w:t>Physician for Occupational Medicine</w:t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447A"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3485FCA9" w14:textId="707853D6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MBO Amersfoort Junior C</w:t>
      </w:r>
      <w:r w:rsidRPr="00E6447A">
        <w:rPr>
          <w:rFonts w:ascii="Times New Roman" w:hAnsi="Times New Roman" w:cs="Times New Roman"/>
          <w:sz w:val="24"/>
          <w:szCs w:val="24"/>
        </w:rPr>
        <w:t>ollege</w:t>
      </w:r>
    </w:p>
    <w:p w14:paraId="133ABF75" w14:textId="22582D28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>2010-2018</w:t>
      </w:r>
      <w:r w:rsidRPr="00E6447A">
        <w:rPr>
          <w:rFonts w:ascii="Times New Roman" w:hAnsi="Times New Roman" w:cs="Times New Roman"/>
          <w:sz w:val="24"/>
          <w:szCs w:val="24"/>
        </w:rPr>
        <w:tab/>
        <w:t>Physician for Sports Medicine</w:t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447A"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4FCF99BC" w14:textId="385E35B3" w:rsidR="00E6447A" w:rsidRPr="00E6447A" w:rsidRDefault="00E6447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47A">
        <w:rPr>
          <w:rFonts w:ascii="Times New Roman" w:hAnsi="Times New Roman" w:cs="Times New Roman"/>
          <w:sz w:val="24"/>
          <w:szCs w:val="24"/>
        </w:rPr>
        <w:tab/>
      </w:r>
      <w:r w:rsidRPr="00E6447A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MBO Amersfoort Junior C</w:t>
      </w:r>
      <w:r w:rsidR="00CA7373" w:rsidRPr="00E6447A">
        <w:rPr>
          <w:rFonts w:ascii="Times New Roman" w:hAnsi="Times New Roman" w:cs="Times New Roman"/>
          <w:sz w:val="24"/>
          <w:szCs w:val="24"/>
        </w:rPr>
        <w:t>ollege</w:t>
      </w:r>
    </w:p>
    <w:p w14:paraId="6A499DE8" w14:textId="3670D996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2004-2018</w:t>
      </w:r>
      <w:r>
        <w:rPr>
          <w:rFonts w:ascii="Times New Roman" w:hAnsi="Times New Roman" w:cs="Times New Roman"/>
          <w:sz w:val="24"/>
          <w:szCs w:val="24"/>
        </w:rPr>
        <w:tab/>
        <w:t>TV commentator for Olympic Diving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Amsterdam, The Netherlands</w:t>
      </w:r>
    </w:p>
    <w:p w14:paraId="253BBA9B" w14:textId="77777777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Eurosport, Olympics 2004, 2008, 2012</w:t>
      </w:r>
    </w:p>
    <w:p w14:paraId="7F72804E" w14:textId="421A27E9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1998-2000</w:t>
      </w:r>
      <w:r>
        <w:rPr>
          <w:rFonts w:ascii="Times New Roman" w:hAnsi="Times New Roman" w:cs="Times New Roman"/>
          <w:sz w:val="24"/>
          <w:szCs w:val="24"/>
        </w:rPr>
        <w:tab/>
        <w:t>High Performance Manager Diving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66B132C9" w14:textId="77777777" w:rsid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Netherlands Swimming Federation</w:t>
      </w:r>
    </w:p>
    <w:p w14:paraId="36F62C00" w14:textId="5B02DA09" w:rsidR="007E2812" w:rsidRPr="007E2812" w:rsidRDefault="007E281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1988-2009</w:t>
      </w:r>
      <w:r>
        <w:rPr>
          <w:rFonts w:ascii="Times New Roman" w:hAnsi="Times New Roman" w:cs="Times New Roman"/>
          <w:sz w:val="24"/>
          <w:szCs w:val="24"/>
        </w:rPr>
        <w:tab/>
        <w:t>Diving Coach, self-employed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1D02D3D2" w14:textId="77777777" w:rsidR="0004685D" w:rsidRPr="0052379F" w:rsidRDefault="0004685D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A02A2" w14:textId="77777777" w:rsidR="00627D76" w:rsidRDefault="00584F27" w:rsidP="001A3F8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A7373">
        <w:rPr>
          <w:rFonts w:ascii="Times New Roman" w:hAnsi="Times New Roman" w:cs="Times New Roman"/>
          <w:b/>
          <w:sz w:val="28"/>
          <w:szCs w:val="24"/>
        </w:rPr>
        <w:t>Professional Memberships and activities</w:t>
      </w:r>
    </w:p>
    <w:p w14:paraId="113EDC69" w14:textId="77777777" w:rsidR="00CA7373" w:rsidRPr="00CA7373" w:rsidRDefault="00CA7373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1478A2B" w14:textId="076AD4B4" w:rsidR="004D04B5" w:rsidRDefault="004D04B5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Member, High Diving Technical Committee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Lausanne, Switzerland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World Swimming Federation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6A3B1B">
        <w:rPr>
          <w:rFonts w:ascii="Times New Roman" w:hAnsi="Times New Roman" w:cs="Times New Roman"/>
          <w:sz w:val="24"/>
          <w:szCs w:val="24"/>
        </w:rPr>
        <w:t>World Aquatics</w:t>
      </w:r>
      <w:r w:rsidR="004921FD">
        <w:rPr>
          <w:rFonts w:ascii="Times New Roman" w:hAnsi="Times New Roman" w:cs="Times New Roman"/>
          <w:sz w:val="24"/>
          <w:szCs w:val="24"/>
        </w:rPr>
        <w:t xml:space="preserve"> = FINA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B403C1" w14:textId="62C66CC4" w:rsidR="000E1FE6" w:rsidRDefault="000E1FE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  <w:t>Member, International Testing Agency (ITA)</w:t>
      </w:r>
      <w:r w:rsidR="005A22B9">
        <w:rPr>
          <w:rFonts w:ascii="Times New Roman" w:hAnsi="Times New Roman" w:cs="Times New Roman"/>
          <w:sz w:val="24"/>
          <w:szCs w:val="24"/>
        </w:rPr>
        <w:tab/>
        <w:t xml:space="preserve">       Lausanne, Switzerland</w:t>
      </w:r>
    </w:p>
    <w:p w14:paraId="50F9CC79" w14:textId="0FF03B3F" w:rsidR="000E1FE6" w:rsidRDefault="000E1FE6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advisor, anti-doping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A3B4A21" w14:textId="0F7F56F6" w:rsidR="00BE2E9A" w:rsidRDefault="00BE2E9A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  <w:t>Member, Editorial Board</w:t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</w:r>
      <w:r w:rsidR="005A22B9">
        <w:rPr>
          <w:rFonts w:ascii="Times New Roman" w:hAnsi="Times New Roman" w:cs="Times New Roman"/>
          <w:sz w:val="24"/>
          <w:szCs w:val="24"/>
        </w:rPr>
        <w:tab/>
        <w:t xml:space="preserve">    Utrecht, The Netherlands</w:t>
      </w:r>
    </w:p>
    <w:p w14:paraId="1B390C96" w14:textId="742E6F18" w:rsidR="00BE2E9A" w:rsidRDefault="00BE2E9A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Netherlands Journal of Military Medicine</w:t>
      </w:r>
      <w:r w:rsidR="00F061B1">
        <w:rPr>
          <w:rFonts w:ascii="Times New Roman" w:hAnsi="Times New Roman" w:cs="Times New Roman"/>
          <w:sz w:val="24"/>
          <w:szCs w:val="24"/>
        </w:rPr>
        <w:t xml:space="preserve"> (NMGT)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CA7204" w14:textId="11DA9964" w:rsidR="000F2D30" w:rsidRDefault="000F2D30" w:rsidP="00216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  <w:t>Member, Medical Committee</w:t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</w:r>
      <w:r w:rsidR="00216F99">
        <w:rPr>
          <w:rFonts w:ascii="Times New Roman" w:hAnsi="Times New Roman" w:cs="Times New Roman"/>
          <w:sz w:val="24"/>
          <w:szCs w:val="24"/>
        </w:rPr>
        <w:tab/>
        <w:t xml:space="preserve">   Nyon, Switzerland </w:t>
      </w:r>
    </w:p>
    <w:p w14:paraId="79515AF2" w14:textId="3862B281" w:rsidR="00CA7373" w:rsidRDefault="000F2D30" w:rsidP="00CA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European Swimmin</w:t>
      </w:r>
      <w:r w:rsidR="00216F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Federation (</w:t>
      </w:r>
      <w:r w:rsidR="006A3B1B">
        <w:rPr>
          <w:rFonts w:ascii="Times New Roman" w:hAnsi="Times New Roman" w:cs="Times New Roman"/>
          <w:sz w:val="24"/>
          <w:szCs w:val="24"/>
        </w:rPr>
        <w:t xml:space="preserve">European Aquatics = </w:t>
      </w:r>
      <w:r>
        <w:rPr>
          <w:rFonts w:ascii="Times New Roman" w:hAnsi="Times New Roman" w:cs="Times New Roman"/>
          <w:sz w:val="24"/>
          <w:szCs w:val="24"/>
        </w:rPr>
        <w:t>LEN)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29E1">
        <w:rPr>
          <w:rFonts w:ascii="Times New Roman" w:hAnsi="Times New Roman" w:cs="Times New Roman"/>
          <w:sz w:val="24"/>
          <w:szCs w:val="24"/>
        </w:rPr>
        <w:t xml:space="preserve"> </w:t>
      </w:r>
      <w:r w:rsidR="00727783">
        <w:rPr>
          <w:rFonts w:ascii="Times New Roman" w:hAnsi="Times New Roman" w:cs="Times New Roman"/>
          <w:sz w:val="24"/>
          <w:szCs w:val="24"/>
        </w:rPr>
        <w:t>2020-2022</w:t>
      </w:r>
      <w:r w:rsidR="00727783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Chair, Working Group, Exercise-Related Leg Pain</w:t>
      </w:r>
      <w:r w:rsidR="00CA7373">
        <w:rPr>
          <w:rFonts w:ascii="Times New Roman" w:hAnsi="Times New Roman" w:cs="Times New Roman"/>
          <w:sz w:val="24"/>
          <w:szCs w:val="24"/>
        </w:rPr>
        <w:tab/>
        <w:t xml:space="preserve">    Utrecht, The Netherlands</w:t>
      </w:r>
    </w:p>
    <w:p w14:paraId="547E5424" w14:textId="03C8A064" w:rsidR="00727783" w:rsidRDefault="00CA7373" w:rsidP="00CA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Society of Sports Medicine</w:t>
      </w:r>
      <w:r w:rsidR="0092526C">
        <w:rPr>
          <w:rFonts w:ascii="Times New Roman" w:hAnsi="Times New Roman" w:cs="Times New Roman"/>
          <w:sz w:val="24"/>
          <w:szCs w:val="24"/>
        </w:rPr>
        <w:t xml:space="preserve"> (VSG)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73EB54" w14:textId="48CD9504" w:rsidR="00584F27" w:rsidRDefault="00584F2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2016-202</w:t>
      </w:r>
      <w:r w:rsidR="00BE2E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Member, NATO </w:t>
      </w:r>
      <w:r>
        <w:rPr>
          <w:rFonts w:ascii="Times New Roman" w:hAnsi="Times New Roman" w:cs="Times New Roman"/>
          <w:sz w:val="24"/>
          <w:szCs w:val="24"/>
        </w:rPr>
        <w:t>Research Task Group 238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636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Paris, France</w:t>
      </w:r>
    </w:p>
    <w:p w14:paraId="0F17AD44" w14:textId="77777777" w:rsidR="00584F27" w:rsidRDefault="00584F2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Reducing musculoskeletal injuries</w:t>
      </w:r>
    </w:p>
    <w:p w14:paraId="1A5EC294" w14:textId="4DA19517" w:rsidR="00584F27" w:rsidRDefault="00584F2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>Digital librarian</w:t>
      </w:r>
      <w:r w:rsidR="007A41F0">
        <w:rPr>
          <w:rFonts w:ascii="Times New Roman" w:hAnsi="Times New Roman" w:cs="Times New Roman"/>
          <w:sz w:val="24"/>
          <w:szCs w:val="24"/>
        </w:rPr>
        <w:t>,</w:t>
      </w:r>
      <w:r w:rsidR="00CA7373">
        <w:rPr>
          <w:rFonts w:ascii="Times New Roman" w:hAnsi="Times New Roman" w:cs="Times New Roman"/>
          <w:sz w:val="24"/>
          <w:szCs w:val="24"/>
        </w:rPr>
        <w:t xml:space="preserve"> USA Diving</w:t>
      </w:r>
      <w:r w:rsidR="007A41F0">
        <w:rPr>
          <w:rFonts w:ascii="Times New Roman" w:hAnsi="Times New Roman" w:cs="Times New Roman"/>
          <w:sz w:val="24"/>
          <w:szCs w:val="24"/>
        </w:rPr>
        <w:t xml:space="preserve"> Inc.</w:t>
      </w:r>
      <w:r w:rsidR="00CA7373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A7373">
        <w:rPr>
          <w:rFonts w:ascii="Times New Roman" w:hAnsi="Times New Roman" w:cs="Times New Roman"/>
          <w:sz w:val="24"/>
          <w:szCs w:val="24"/>
        </w:rPr>
        <w:t>, USA</w:t>
      </w:r>
    </w:p>
    <w:p w14:paraId="0D73C571" w14:textId="29A113E5" w:rsidR="00CE4EC0" w:rsidRDefault="00584F27" w:rsidP="00CE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960B4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>Member, Doping Control Review Board</w:t>
      </w:r>
      <w:r w:rsidR="00CE4EC0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ab/>
        <w:t xml:space="preserve">        Lausanne, Switzerland</w:t>
      </w:r>
    </w:p>
    <w:p w14:paraId="0B01D41F" w14:textId="5D08BE2E" w:rsidR="00584F27" w:rsidRDefault="00584F27" w:rsidP="00CE4EC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1" w:name="_Hlk109927372"/>
      <w:r>
        <w:rPr>
          <w:rFonts w:ascii="Times New Roman" w:hAnsi="Times New Roman" w:cs="Times New Roman"/>
          <w:sz w:val="24"/>
          <w:szCs w:val="24"/>
        </w:rPr>
        <w:t>World Swimming Federation</w:t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 xml:space="preserve"> (FINA)</w:t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5A3636">
        <w:rPr>
          <w:rFonts w:ascii="Times New Roman" w:hAnsi="Times New Roman" w:cs="Times New Roman"/>
          <w:sz w:val="24"/>
          <w:szCs w:val="24"/>
        </w:rPr>
        <w:tab/>
      </w:r>
      <w:r w:rsidR="00CA737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9429B83" w14:textId="77C34ADD" w:rsidR="00CE4EC0" w:rsidRDefault="00361CDC" w:rsidP="00CE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>Co-author, Consensus Statement on Nutrition</w:t>
      </w:r>
      <w:r w:rsidR="00CE4EC0">
        <w:rPr>
          <w:rFonts w:ascii="Times New Roman" w:hAnsi="Times New Roman" w:cs="Times New Roman"/>
          <w:sz w:val="24"/>
          <w:szCs w:val="24"/>
        </w:rPr>
        <w:tab/>
        <w:t xml:space="preserve">        Lausanne, Switzerland</w:t>
      </w:r>
    </w:p>
    <w:p w14:paraId="56A3503E" w14:textId="4AE17B95" w:rsidR="00CE4EC0" w:rsidRDefault="00CE4EC0" w:rsidP="00CE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the Aquatic Sports</w:t>
      </w:r>
      <w:r w:rsidR="007A4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C6D5D2" w14:textId="322892C8" w:rsidR="00361CDC" w:rsidRDefault="00361CDC" w:rsidP="00CE4EC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Swimming Federation</w:t>
      </w:r>
      <w:r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 xml:space="preserve"> (FINA)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7F86B8" w14:textId="5DBA5906" w:rsidR="00584F27" w:rsidRDefault="00584F2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196B">
        <w:rPr>
          <w:rFonts w:ascii="Times New Roman" w:hAnsi="Times New Roman" w:cs="Times New Roman"/>
          <w:sz w:val="24"/>
          <w:szCs w:val="24"/>
        </w:rPr>
        <w:t>09-present</w:t>
      </w:r>
      <w:r w:rsidR="0079196B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 xml:space="preserve">Member, </w:t>
      </w:r>
      <w:r w:rsidR="0079196B">
        <w:rPr>
          <w:rFonts w:ascii="Times New Roman" w:hAnsi="Times New Roman" w:cs="Times New Roman"/>
          <w:sz w:val="24"/>
          <w:szCs w:val="24"/>
        </w:rPr>
        <w:t>American College of Sports Medicine</w:t>
      </w:r>
      <w:r w:rsidR="0079196B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58">
        <w:rPr>
          <w:rFonts w:ascii="Times New Roman" w:hAnsi="Times New Roman" w:cs="Times New Roman"/>
          <w:sz w:val="24"/>
          <w:szCs w:val="24"/>
        </w:rPr>
        <w:t>Indianapolis, IN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24600FAC" w14:textId="11817DC6" w:rsidR="00DD4D58" w:rsidRDefault="00DD4D5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516B35" w14:textId="77777777" w:rsidR="009628F6" w:rsidRPr="00CE4EC0" w:rsidRDefault="009628F6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</w:pPr>
      <w:r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 xml:space="preserve">Team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>(sports medicine) P</w:t>
      </w:r>
      <w:r w:rsidRPr="00CE4EC0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4"/>
          <w:lang w:val="en-GB" w:eastAsia="nl-NL"/>
        </w:rPr>
        <w:t>hysician assigned to a Dutch National Team</w:t>
      </w:r>
    </w:p>
    <w:p w14:paraId="448AD554" w14:textId="77777777" w:rsidR="009628F6" w:rsidRPr="00CE4EC0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val="en-GB"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</w:p>
    <w:p w14:paraId="1D26C1C6" w14:textId="7BE905DC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Water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olo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boys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Junior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Istanbul, Turkey</w:t>
      </w:r>
    </w:p>
    <w:p w14:paraId="428E1311" w14:textId="3592BA37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Swimming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Senior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Sheffield, Englan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</w:t>
      </w:r>
    </w:p>
    <w:p w14:paraId="0974BA1D" w14:textId="27E01C39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boys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</w:t>
      </w:r>
      <w:r w:rsidR="008D392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NL vs Scotland and Ireland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9919E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Den Helder,</w:t>
      </w:r>
      <w:r w:rsidR="001B37E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The Netherlands</w:t>
      </w:r>
    </w:p>
    <w:p w14:paraId="596E9A35" w14:textId="4DEC147A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women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 N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 v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USA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Milwaukee and Chicago, USA</w:t>
      </w:r>
    </w:p>
    <w:p w14:paraId="4EA7C39D" w14:textId="01F26FA8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Soccer girls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</w:t>
      </w:r>
      <w:r w:rsidR="008D392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6 nations tournament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BE6712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The Netherlands</w:t>
      </w:r>
    </w:p>
    <w:p w14:paraId="4CB22665" w14:textId="003C55F1" w:rsidR="001B2AD7" w:rsidRDefault="001B2AD7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Soccer women, NL vs Norway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 Hamar, Norway</w:t>
      </w:r>
    </w:p>
    <w:p w14:paraId="25B9A5AA" w14:textId="5F265967" w:rsidR="001B2AD7" w:rsidRDefault="001B2AD7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Soccer women, </w:t>
      </w:r>
      <w:r w:rsidR="005A101C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 vs Germany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Cologn, Germany</w:t>
      </w:r>
    </w:p>
    <w:p w14:paraId="76A7FCCE" w14:textId="2A6AD5E4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1999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Water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="006C57B5"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olo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women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, NL v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USA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Los Angeles, USA</w:t>
      </w:r>
    </w:p>
    <w:p w14:paraId="312B833E" w14:textId="7D658C6D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Diving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European Junior Championships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Istanbul, Turkey</w:t>
      </w:r>
    </w:p>
    <w:p w14:paraId="342AC747" w14:textId="07196FCA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Short track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speed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skating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Cup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Chan</w:t>
      </w:r>
      <w:r w:rsidR="00555D2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C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hung, China</w:t>
      </w:r>
    </w:p>
    <w:p w14:paraId="6F13AAAE" w14:textId="24008080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Universiad, physician 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for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the Dutch delegation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Beijing, China</w:t>
      </w:r>
    </w:p>
    <w:p w14:paraId="424E8365" w14:textId="66AA2CD3" w:rsidR="00B2672F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Water Polo women, NL vs Russia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   Kirishi, Russia</w:t>
      </w:r>
    </w:p>
    <w:p w14:paraId="29869948" w14:textId="3B65FC0C" w:rsidR="00B2672F" w:rsidRPr="009628F6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Water Polo women, NL vs Russia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Kirishi, Russia</w:t>
      </w:r>
    </w:p>
    <w:p w14:paraId="561E94BC" w14:textId="0AC7E488" w:rsid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Diving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Junior Championships</w:t>
      </w:r>
      <w:r w:rsidR="006C57B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Belem, Brazil</w:t>
      </w:r>
    </w:p>
    <w:p w14:paraId="3196E2E4" w14:textId="73C156B1" w:rsidR="00B2672F" w:rsidRPr="009628F6" w:rsidRDefault="00B2672F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2005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Judo, European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Rotterdam, The Netherlands</w:t>
      </w:r>
    </w:p>
    <w:p w14:paraId="3164E160" w14:textId="7B114DB5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World Military Games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(CISM)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, </w:t>
      </w:r>
      <w:r w:rsidR="0092509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T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eam </w:t>
      </w:r>
      <w:r w:rsidR="0092509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P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hysician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</w:t>
      </w:r>
      <w:r w:rsidR="00CB0B3E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Wuhan City, Chin</w:t>
      </w:r>
      <w:r w:rsidR="00AF4DE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a</w:t>
      </w:r>
    </w:p>
    <w:p w14:paraId="0626DDFF" w14:textId="77777777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</w:p>
    <w:p w14:paraId="09902928" w14:textId="77777777" w:rsidR="009628F6" w:rsidRPr="00CE4EC0" w:rsidRDefault="00CB6D24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nl-NL"/>
        </w:rPr>
      </w:pPr>
      <w:bookmarkStart w:id="2" w:name="_Hlk71006238"/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M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edical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D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elegate,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D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oping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C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ontrol </w:t>
      </w:r>
      <w:r w:rsidR="00EE3E6A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S</w:t>
      </w:r>
      <w:r w:rsidR="009628F6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upervisor</w:t>
      </w:r>
      <w:r w:rsidR="00925090"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, World Swimming Federation (FINA)</w:t>
      </w:r>
    </w:p>
    <w:bookmarkEnd w:id="2"/>
    <w:p w14:paraId="7A8787B8" w14:textId="77777777" w:rsidR="009628F6" w:rsidRPr="00CE4EC0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nl-NL"/>
        </w:rPr>
      </w:pPr>
    </w:p>
    <w:p w14:paraId="3C6E93C8" w14:textId="4E9D0EFD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2018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Ultramarathon Swim Series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Ohrid, Macedonia</w:t>
      </w:r>
    </w:p>
    <w:p w14:paraId="16A89505" w14:textId="00D38B8B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2018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Swimming Championships (25</w:t>
      </w:r>
      <w:r w:rsidR="00CE4EC0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m)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Hangzhou, China</w:t>
      </w:r>
    </w:p>
    <w:p w14:paraId="5A454916" w14:textId="5145E0F2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Diving World Series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Kazan, Russia</w:t>
      </w:r>
    </w:p>
    <w:p w14:paraId="58908879" w14:textId="125414BB" w:rsidR="009628F6" w:rsidRPr="009628F6" w:rsidRDefault="009628F6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Championships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Gwangju, South Korea</w:t>
      </w:r>
    </w:p>
    <w:p w14:paraId="48572F54" w14:textId="312BA591" w:rsidR="00240C6E" w:rsidRDefault="009628F6" w:rsidP="001A3F82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2019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Junior Swimming Championships</w:t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CB6D24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 w:rsidR="0028536B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</w:t>
      </w:r>
      <w:bookmarkStart w:id="3" w:name="_Hlk71006311"/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Budapest, Hungary</w:t>
      </w:r>
      <w:bookmarkEnd w:id="3"/>
    </w:p>
    <w:p w14:paraId="727B794C" w14:textId="0464660F" w:rsidR="000B287C" w:rsidRDefault="000B287C" w:rsidP="000B28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Junior Diving Championships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Kiev, Ukraine</w:t>
      </w:r>
    </w:p>
    <w:p w14:paraId="1AABF3D1" w14:textId="324AA256" w:rsidR="000B287C" w:rsidRDefault="000B287C" w:rsidP="000B287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Swimming Champs. (25m)           Abu Dhabi, United Arab Emirates</w:t>
      </w:r>
    </w:p>
    <w:p w14:paraId="53BF7F4F" w14:textId="77777777" w:rsidR="00240C6E" w:rsidRPr="00CE4EC0" w:rsidRDefault="00240C6E" w:rsidP="001A3F82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</w:p>
    <w:p w14:paraId="7B2F95A5" w14:textId="73BD6E11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</w:pP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Medical Delegate,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 xml:space="preserve">European </w:t>
      </w: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Swimming Federation (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LEN</w:t>
      </w:r>
      <w:r w:rsidRPr="00CE4EC0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  <w:t>)</w:t>
      </w:r>
    </w:p>
    <w:p w14:paraId="0E2A82C0" w14:textId="0FE6BD32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nl-NL"/>
        </w:rPr>
      </w:pPr>
    </w:p>
    <w:p w14:paraId="21F4D88B" w14:textId="0811C4E4" w:rsidR="00DD26B0" w:rsidRDefault="00DD26B0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DD26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nl-NL"/>
        </w:rPr>
        <w:tab/>
        <w:t xml:space="preserve">       </w:t>
      </w:r>
      <w:r w:rsidRPr="009628F6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Budapest, Hungary</w:t>
      </w:r>
    </w:p>
    <w:p w14:paraId="2CBB0AF6" w14:textId="41CE1ACC" w:rsidR="004C0F83" w:rsidRDefault="004C0F83" w:rsidP="00DD26B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qualification (water polo</w:t>
      </w:r>
      <w:r w:rsidR="00B24DF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boys)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="00B24DF5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Korcula, Croatia</w:t>
      </w:r>
    </w:p>
    <w:p w14:paraId="41D207C5" w14:textId="60DF6B46" w:rsidR="007E36DB" w:rsidRDefault="00740A1B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(water polo girls)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Netanya, Israel</w:t>
      </w:r>
    </w:p>
    <w:p w14:paraId="76233956" w14:textId="325CA114" w:rsidR="00A910A2" w:rsidRDefault="00A910A2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Bucharest, Roumania</w:t>
      </w:r>
    </w:p>
    <w:p w14:paraId="3D334FF0" w14:textId="77777777" w:rsidR="00B9012F" w:rsidRDefault="007E36DB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lastRenderedPageBreak/>
        <w:t>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</w:t>
      </w:r>
      <w:r w:rsidR="00A910A2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Rome, Italy</w:t>
      </w:r>
    </w:p>
    <w:p w14:paraId="729EA5D9" w14:textId="77777777" w:rsidR="004F151A" w:rsidRDefault="00B9012F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2022</w:t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Open Water Cup 2022 (open water swimming)</w:t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Kiel, Germany</w:t>
      </w:r>
    </w:p>
    <w:p w14:paraId="336F764A" w14:textId="2343A6C0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         Rzeszow, Poland</w:t>
      </w:r>
    </w:p>
    <w:p w14:paraId="0F024762" w14:textId="7560C6C6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World Championships (High 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Fukuoka, Japan</w:t>
      </w:r>
    </w:p>
    <w:p w14:paraId="3436C33F" w14:textId="22865012" w:rsidR="004F151A" w:rsidRDefault="004F151A" w:rsidP="00740A1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>2023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>European junior Championships (diving)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  <w:t xml:space="preserve">  Rijeka, Croatia</w:t>
      </w:r>
    </w:p>
    <w:p w14:paraId="525BEB72" w14:textId="7E066938" w:rsidR="00DD26B0" w:rsidRPr="00F44338" w:rsidRDefault="00740A1B" w:rsidP="00740A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338">
        <w:rPr>
          <w:rFonts w:ascii="Times New Roman" w:eastAsia="Times New Roman" w:hAnsi="Times New Roman" w:cs="Times New Roman"/>
          <w:snapToGrid w:val="0"/>
          <w:sz w:val="24"/>
          <w:szCs w:val="24"/>
          <w:lang w:eastAsia="nl-NL"/>
        </w:rPr>
        <w:tab/>
      </w:r>
    </w:p>
    <w:p w14:paraId="2B6A4BC9" w14:textId="77777777" w:rsidR="004F151A" w:rsidRDefault="004F151A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37883B" w14:textId="33ED2327" w:rsidR="00DD4D58" w:rsidRDefault="00DD4D58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EC0">
        <w:rPr>
          <w:rFonts w:ascii="Times New Roman" w:hAnsi="Times New Roman" w:cs="Times New Roman"/>
          <w:b/>
          <w:sz w:val="28"/>
          <w:szCs w:val="28"/>
        </w:rPr>
        <w:t>Honors and Awards</w:t>
      </w:r>
    </w:p>
    <w:p w14:paraId="3345C385" w14:textId="77777777" w:rsidR="00CE4EC0" w:rsidRPr="00CE4EC0" w:rsidRDefault="00CE4EC0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71F980" w14:textId="74C4AB1B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NCAA, Honorable Mention All America</w:t>
      </w:r>
      <w:r w:rsidR="00CE4E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487D9AF0" w14:textId="77777777" w:rsidR="006B4E23" w:rsidRPr="004A7BEE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I, Swimming and Diving Team</w:t>
      </w:r>
    </w:p>
    <w:p w14:paraId="15ADBF95" w14:textId="37E5259E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NCAA, Honorable Mention All America</w:t>
      </w:r>
      <w:r w:rsidR="00CE4E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Indianapolis, IN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459B7B2A" w14:textId="77777777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I, Swimming and Diving Team</w:t>
      </w:r>
    </w:p>
    <w:p w14:paraId="78D0D165" w14:textId="10706E16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 w:rsidR="00CE4EC0">
        <w:rPr>
          <w:rFonts w:ascii="Times New Roman" w:hAnsi="Times New Roman" w:cs="Times New Roman"/>
          <w:sz w:val="24"/>
          <w:szCs w:val="24"/>
        </w:rPr>
        <w:tab/>
      </w:r>
      <w:r w:rsidR="00CE4EC0">
        <w:rPr>
          <w:rFonts w:ascii="Times New Roman" w:hAnsi="Times New Roman" w:cs="Times New Roman"/>
          <w:sz w:val="24"/>
          <w:szCs w:val="24"/>
        </w:rPr>
        <w:tab/>
        <w:t>Big 8 Student Athlete of the Y</w:t>
      </w:r>
      <w:r>
        <w:rPr>
          <w:rFonts w:ascii="Times New Roman" w:hAnsi="Times New Roman" w:cs="Times New Roman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Lincoln, NE</w:t>
      </w:r>
      <w:r w:rsidR="00CE4EC0">
        <w:rPr>
          <w:rFonts w:ascii="Times New Roman" w:hAnsi="Times New Roman" w:cs="Times New Roman"/>
          <w:sz w:val="24"/>
          <w:szCs w:val="24"/>
        </w:rPr>
        <w:t>, USA</w:t>
      </w:r>
    </w:p>
    <w:p w14:paraId="7DFE1968" w14:textId="7F983CFB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 8 </w:t>
      </w:r>
      <w:r w:rsidR="0011785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 </w:t>
      </w:r>
      <w:r w:rsidR="001178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raduate Scholarship</w:t>
      </w:r>
    </w:p>
    <w:p w14:paraId="1821A597" w14:textId="04ACE10F" w:rsidR="006B4E23" w:rsidRPr="007A41F0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F0">
        <w:rPr>
          <w:rFonts w:ascii="Times New Roman" w:hAnsi="Times New Roman" w:cs="Times New Roman"/>
          <w:sz w:val="24"/>
          <w:szCs w:val="24"/>
        </w:rPr>
        <w:t>1996</w:t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  <w:t>Uut Armbrust Trofee</w:t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 w:rsidR="00BC6E47" w:rsidRPr="007A41F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A41F0">
        <w:rPr>
          <w:rFonts w:ascii="Times New Roman" w:hAnsi="Times New Roman" w:cs="Times New Roman"/>
          <w:sz w:val="24"/>
          <w:szCs w:val="24"/>
        </w:rPr>
        <w:t>Utrecht, The Netherlands</w:t>
      </w:r>
    </w:p>
    <w:p w14:paraId="5DDA609B" w14:textId="77777777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F0">
        <w:rPr>
          <w:rFonts w:ascii="Times New Roman" w:hAnsi="Times New Roman" w:cs="Times New Roman"/>
          <w:sz w:val="24"/>
          <w:szCs w:val="24"/>
        </w:rPr>
        <w:tab/>
      </w:r>
      <w:r w:rsidRPr="007A4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Royal Netherlands Swimming Federation</w:t>
      </w:r>
    </w:p>
    <w:p w14:paraId="1DB8F07B" w14:textId="4C4D95F2" w:rsidR="006B4E23" w:rsidRDefault="006B4E2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Best National four year Performance Plan in Aquatic Sports</w:t>
      </w:r>
    </w:p>
    <w:p w14:paraId="49076F0C" w14:textId="77777777" w:rsidR="00CE4EC0" w:rsidRDefault="003A2547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</w:t>
      </w:r>
      <w:r w:rsidR="00CE4EC0">
        <w:rPr>
          <w:rFonts w:ascii="Times New Roman" w:hAnsi="Times New Roman" w:cs="Times New Roman"/>
          <w:sz w:val="24"/>
          <w:szCs w:val="24"/>
        </w:rPr>
        <w:t xml:space="preserve">cellence as a physician in the </w:t>
      </w:r>
    </w:p>
    <w:p w14:paraId="70F7B444" w14:textId="52DA4375" w:rsidR="003A2547" w:rsidRDefault="00CE4EC0" w:rsidP="00CE4EC0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2547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547"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 w:rsidR="003A2547"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3A2547">
        <w:rPr>
          <w:rFonts w:ascii="Times New Roman" w:hAnsi="Times New Roman" w:cs="Times New Roman"/>
          <w:sz w:val="24"/>
          <w:szCs w:val="24"/>
        </w:rPr>
        <w:t>dicine, Royal Netherlands Army</w:t>
      </w:r>
    </w:p>
    <w:p w14:paraId="793C1DD2" w14:textId="3F5A6DBC" w:rsidR="003A2547" w:rsidRDefault="00CE4EC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Recognition f</w:t>
      </w:r>
      <w:r w:rsidR="003A2547">
        <w:rPr>
          <w:rFonts w:ascii="Times New Roman" w:hAnsi="Times New Roman" w:cs="Times New Roman"/>
          <w:sz w:val="24"/>
          <w:szCs w:val="24"/>
        </w:rPr>
        <w:t>or excellence as a primary care sports medicine physician</w:t>
      </w:r>
    </w:p>
    <w:p w14:paraId="1250EB9E" w14:textId="156424D4" w:rsidR="003A2547" w:rsidRDefault="00CE4EC0" w:rsidP="001A3F8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Military Training C</w:t>
      </w:r>
      <w:r w:rsidR="003A2547">
        <w:rPr>
          <w:rFonts w:ascii="Times New Roman" w:hAnsi="Times New Roman" w:cs="Times New Roman"/>
          <w:sz w:val="24"/>
          <w:szCs w:val="24"/>
        </w:rPr>
        <w:t xml:space="preserve">amp </w:t>
      </w:r>
      <w:r w:rsidR="003A2547">
        <w:rPr>
          <w:rFonts w:ascii="Times New Roman" w:hAnsi="Times New Roman" w:cs="Times New Roman"/>
          <w:sz w:val="24"/>
          <w:szCs w:val="24"/>
        </w:rPr>
        <w:tab/>
      </w:r>
      <w:r w:rsidR="003A2547">
        <w:rPr>
          <w:rFonts w:ascii="Times New Roman" w:hAnsi="Times New Roman" w:cs="Times New Roman"/>
          <w:sz w:val="24"/>
          <w:szCs w:val="24"/>
        </w:rPr>
        <w:tab/>
      </w:r>
      <w:r w:rsidR="00BC6E47">
        <w:rPr>
          <w:rFonts w:ascii="Times New Roman" w:hAnsi="Times New Roman" w:cs="Times New Roman"/>
          <w:sz w:val="24"/>
          <w:szCs w:val="24"/>
        </w:rPr>
        <w:t xml:space="preserve">       </w:t>
      </w:r>
      <w:r w:rsidR="003A2547">
        <w:rPr>
          <w:rFonts w:ascii="Times New Roman" w:hAnsi="Times New Roman" w:cs="Times New Roman"/>
          <w:sz w:val="24"/>
          <w:szCs w:val="24"/>
        </w:rPr>
        <w:t>Ermelo, The Netherlands</w:t>
      </w:r>
    </w:p>
    <w:p w14:paraId="448D6CD6" w14:textId="716DFC12" w:rsidR="00B01342" w:rsidRDefault="00B01342" w:rsidP="00CE4EC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</w:t>
      </w:r>
      <w:r w:rsidR="00CE4EC0">
        <w:rPr>
          <w:rFonts w:ascii="Times New Roman" w:hAnsi="Times New Roman" w:cs="Times New Roman"/>
          <w:sz w:val="24"/>
          <w:szCs w:val="24"/>
        </w:rPr>
        <w:t>cellence as a physician in the D</w:t>
      </w:r>
      <w:r>
        <w:rPr>
          <w:rFonts w:ascii="Times New Roman" w:hAnsi="Times New Roman" w:cs="Times New Roman"/>
          <w:sz w:val="24"/>
          <w:szCs w:val="24"/>
        </w:rPr>
        <w:t>epartment</w:t>
      </w:r>
      <w:r w:rsidR="00CE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edicine, Royal Netherlands Army</w:t>
      </w:r>
    </w:p>
    <w:p w14:paraId="54146A8B" w14:textId="6A47928D" w:rsidR="00EB7C0D" w:rsidRDefault="0001198B" w:rsidP="00D24855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CE4EC0">
        <w:rPr>
          <w:rFonts w:ascii="Times New Roman" w:hAnsi="Times New Roman" w:cs="Times New Roman"/>
          <w:sz w:val="24"/>
          <w:szCs w:val="24"/>
        </w:rPr>
        <w:t>ecognition and financial award f</w:t>
      </w:r>
      <w:r>
        <w:rPr>
          <w:rFonts w:ascii="Times New Roman" w:hAnsi="Times New Roman" w:cs="Times New Roman"/>
          <w:sz w:val="24"/>
          <w:szCs w:val="24"/>
        </w:rPr>
        <w:t>or excel</w:t>
      </w:r>
      <w:r w:rsidR="00CE4EC0">
        <w:rPr>
          <w:rFonts w:ascii="Times New Roman" w:hAnsi="Times New Roman" w:cs="Times New Roman"/>
          <w:sz w:val="24"/>
          <w:szCs w:val="24"/>
        </w:rPr>
        <w:t>lence as a physician in the D</w:t>
      </w:r>
      <w:r>
        <w:rPr>
          <w:rFonts w:ascii="Times New Roman" w:hAnsi="Times New Roman" w:cs="Times New Roman"/>
          <w:sz w:val="24"/>
          <w:szCs w:val="24"/>
        </w:rPr>
        <w:t>epartment</w:t>
      </w:r>
      <w:r w:rsidR="00CE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000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ccupational </w:t>
      </w:r>
      <w:r w:rsidR="00A0004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edicine, Royal Netherlands Army</w:t>
      </w:r>
    </w:p>
    <w:p w14:paraId="5AEE4DD0" w14:textId="084DA121" w:rsidR="00DD4D58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Life time honorable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0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032C0812" w14:textId="77777777" w:rsidR="004A7BEE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Amersfoort Swimming and Diving Club</w:t>
      </w:r>
    </w:p>
    <w:p w14:paraId="4B3E5668" w14:textId="331F22B3" w:rsidR="004A7BEE" w:rsidRDefault="004A7BE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Most successful diving coach in the history of the club</w:t>
      </w:r>
    </w:p>
    <w:p w14:paraId="58F83A4F" w14:textId="32B128B6" w:rsidR="00EA56CF" w:rsidRDefault="00CE4EC0" w:rsidP="00CE4EC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Recognition from</w:t>
      </w:r>
      <w:r w:rsidR="00EA56CF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department of Sports Medicine f</w:t>
      </w:r>
      <w:r w:rsidR="00EA56CF">
        <w:rPr>
          <w:rFonts w:ascii="Times New Roman" w:hAnsi="Times New Roman" w:cs="Times New Roman"/>
          <w:sz w:val="24"/>
          <w:szCs w:val="24"/>
        </w:rPr>
        <w:t>or remarkable contributions to soldier readiness</w:t>
      </w:r>
    </w:p>
    <w:p w14:paraId="6E54185A" w14:textId="5173AEA0" w:rsidR="006D29AA" w:rsidRDefault="006D29A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79F">
        <w:rPr>
          <w:rFonts w:ascii="Times New Roman" w:hAnsi="Times New Roman" w:cs="Times New Roman"/>
          <w:sz w:val="24"/>
          <w:szCs w:val="24"/>
        </w:rPr>
        <w:t>2015-202</w:t>
      </w:r>
      <w:r w:rsidR="00B164C7">
        <w:rPr>
          <w:rFonts w:ascii="Times New Roman" w:hAnsi="Times New Roman" w:cs="Times New Roman"/>
          <w:sz w:val="24"/>
          <w:szCs w:val="24"/>
        </w:rPr>
        <w:t>4</w:t>
      </w:r>
      <w:r w:rsidRPr="0052379F">
        <w:rPr>
          <w:rFonts w:ascii="Times New Roman" w:hAnsi="Times New Roman" w:cs="Times New Roman"/>
          <w:sz w:val="24"/>
          <w:szCs w:val="24"/>
        </w:rPr>
        <w:tab/>
        <w:t>Fellow</w:t>
      </w:r>
      <w:r w:rsidR="00CE4EC0">
        <w:rPr>
          <w:rFonts w:ascii="Times New Roman" w:hAnsi="Times New Roman" w:cs="Times New Roman"/>
          <w:sz w:val="24"/>
          <w:szCs w:val="24"/>
        </w:rPr>
        <w:t>,</w:t>
      </w:r>
      <w:r w:rsidRPr="0052379F">
        <w:rPr>
          <w:rFonts w:ascii="Times New Roman" w:hAnsi="Times New Roman" w:cs="Times New Roman"/>
          <w:sz w:val="24"/>
          <w:szCs w:val="24"/>
        </w:rPr>
        <w:t xml:space="preserve"> European College of Sports Medicine (FECSM)</w:t>
      </w:r>
    </w:p>
    <w:p w14:paraId="6A28FBF3" w14:textId="07B3AC34" w:rsidR="00B164C7" w:rsidRPr="0052379F" w:rsidRDefault="00CE4EC0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Certificate number 26</w:t>
      </w:r>
      <w:r w:rsidR="00B164C7">
        <w:rPr>
          <w:rFonts w:ascii="Times New Roman" w:hAnsi="Times New Roman" w:cs="Times New Roman"/>
          <w:sz w:val="24"/>
          <w:szCs w:val="24"/>
        </w:rPr>
        <w:t xml:space="preserve"> in </w:t>
      </w:r>
      <w:r w:rsidR="007A7D2E">
        <w:rPr>
          <w:rFonts w:ascii="Times New Roman" w:hAnsi="Times New Roman" w:cs="Times New Roman"/>
          <w:sz w:val="24"/>
          <w:szCs w:val="24"/>
        </w:rPr>
        <w:t>recognition of excellence in sports medicine</w:t>
      </w:r>
    </w:p>
    <w:p w14:paraId="375260B0" w14:textId="77777777" w:rsidR="006D29AA" w:rsidRDefault="006D29AA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32CC5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Research Focus</w:t>
      </w:r>
    </w:p>
    <w:p w14:paraId="4F8B7DFF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7970AF" w14:textId="3EAD0546" w:rsidR="00460F6C" w:rsidRPr="00460F6C" w:rsidRDefault="00156BE4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and p</w:t>
      </w:r>
      <w:r w:rsidR="00460F6C" w:rsidRPr="00460F6C">
        <w:rPr>
          <w:rFonts w:ascii="Times New Roman" w:hAnsi="Times New Roman" w:cs="Times New Roman"/>
          <w:sz w:val="24"/>
          <w:szCs w:val="24"/>
        </w:rPr>
        <w:t>revention of overuse injuries in young service members, medical aspects of Olympic springboard and platform diving, bridging the gap between science and practice</w:t>
      </w:r>
      <w:r w:rsidR="00B870D4">
        <w:rPr>
          <w:rFonts w:ascii="Times New Roman" w:hAnsi="Times New Roman" w:cs="Times New Roman"/>
          <w:sz w:val="24"/>
          <w:szCs w:val="24"/>
        </w:rPr>
        <w:t>.</w:t>
      </w:r>
      <w:r w:rsidR="00460F6C" w:rsidRPr="00460F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E4D1CC" w14:textId="77777777" w:rsidR="00460F6C" w:rsidRDefault="00460F6C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51726C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Grants</w:t>
      </w:r>
    </w:p>
    <w:p w14:paraId="60141A5F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9F87FB" w14:textId="0E43E6ED" w:rsidR="00460F6C" w:rsidRPr="00D76A5B" w:rsidRDefault="00460F6C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A5B">
        <w:rPr>
          <w:rFonts w:ascii="Times New Roman" w:hAnsi="Times New Roman" w:cs="Times New Roman"/>
          <w:sz w:val="24"/>
          <w:szCs w:val="24"/>
        </w:rPr>
        <w:t>I work for the department of Training Medicine and Training Physiology</w:t>
      </w:r>
      <w:r w:rsidR="000B04E0">
        <w:rPr>
          <w:rFonts w:ascii="Times New Roman" w:hAnsi="Times New Roman" w:cs="Times New Roman"/>
          <w:sz w:val="24"/>
          <w:szCs w:val="24"/>
        </w:rPr>
        <w:t xml:space="preserve"> (civilian equivalent: Sports Medicine)</w:t>
      </w:r>
      <w:r w:rsidRPr="00D76A5B">
        <w:rPr>
          <w:rFonts w:ascii="Times New Roman" w:hAnsi="Times New Roman" w:cs="Times New Roman"/>
          <w:sz w:val="24"/>
          <w:szCs w:val="24"/>
        </w:rPr>
        <w:t xml:space="preserve"> of the Royal Netherlands Army. Grants are not awarded to a person, but to the department. Since my appointment as </w:t>
      </w:r>
      <w:r w:rsidR="00A92C95">
        <w:rPr>
          <w:rFonts w:ascii="Times New Roman" w:hAnsi="Times New Roman" w:cs="Times New Roman"/>
          <w:sz w:val="24"/>
          <w:szCs w:val="24"/>
        </w:rPr>
        <w:t>S</w:t>
      </w:r>
      <w:r w:rsidRPr="00D76A5B">
        <w:rPr>
          <w:rFonts w:ascii="Times New Roman" w:hAnsi="Times New Roman" w:cs="Times New Roman"/>
          <w:sz w:val="24"/>
          <w:szCs w:val="24"/>
        </w:rPr>
        <w:t xml:space="preserve">enior </w:t>
      </w:r>
      <w:r w:rsidR="00A92C95">
        <w:rPr>
          <w:rFonts w:ascii="Times New Roman" w:hAnsi="Times New Roman" w:cs="Times New Roman"/>
          <w:sz w:val="24"/>
          <w:szCs w:val="24"/>
        </w:rPr>
        <w:t>P</w:t>
      </w:r>
      <w:r w:rsidRPr="00D76A5B">
        <w:rPr>
          <w:rFonts w:ascii="Times New Roman" w:hAnsi="Times New Roman" w:cs="Times New Roman"/>
          <w:sz w:val="24"/>
          <w:szCs w:val="24"/>
        </w:rPr>
        <w:t>hysician</w:t>
      </w:r>
      <w:r w:rsidR="003444F6">
        <w:rPr>
          <w:rFonts w:ascii="Times New Roman" w:hAnsi="Times New Roman" w:cs="Times New Roman"/>
          <w:sz w:val="24"/>
          <w:szCs w:val="24"/>
        </w:rPr>
        <w:t>/</w:t>
      </w:r>
      <w:r w:rsidRPr="00D76A5B">
        <w:rPr>
          <w:rFonts w:ascii="Times New Roman" w:hAnsi="Times New Roman" w:cs="Times New Roman"/>
          <w:sz w:val="24"/>
          <w:szCs w:val="24"/>
        </w:rPr>
        <w:t>researcher in 2008, the department has grown from 11 person</w:t>
      </w:r>
      <w:r w:rsidR="009420D7">
        <w:rPr>
          <w:rFonts w:ascii="Times New Roman" w:hAnsi="Times New Roman" w:cs="Times New Roman"/>
          <w:sz w:val="24"/>
          <w:szCs w:val="24"/>
        </w:rPr>
        <w:t>s</w:t>
      </w:r>
      <w:r w:rsidRPr="00D76A5B">
        <w:rPr>
          <w:rFonts w:ascii="Times New Roman" w:hAnsi="Times New Roman" w:cs="Times New Roman"/>
          <w:sz w:val="24"/>
          <w:szCs w:val="24"/>
        </w:rPr>
        <w:t xml:space="preserve"> staff to 20 persons and from 2020 onward a </w:t>
      </w:r>
      <w:r w:rsidR="00E14851">
        <w:rPr>
          <w:rFonts w:ascii="Times New Roman" w:hAnsi="Times New Roman" w:cs="Times New Roman"/>
          <w:sz w:val="24"/>
          <w:szCs w:val="24"/>
        </w:rPr>
        <w:t xml:space="preserve">newly established </w:t>
      </w:r>
      <w:r w:rsidRPr="00D76A5B">
        <w:rPr>
          <w:rFonts w:ascii="Times New Roman" w:hAnsi="Times New Roman" w:cs="Times New Roman"/>
          <w:sz w:val="24"/>
          <w:szCs w:val="24"/>
        </w:rPr>
        <w:t xml:space="preserve">research budget has been assigned of euro 750,000 </w:t>
      </w:r>
      <w:r w:rsidR="00D76A5B" w:rsidRPr="00D76A5B">
        <w:rPr>
          <w:rFonts w:ascii="Times New Roman" w:hAnsi="Times New Roman" w:cs="Times New Roman"/>
          <w:sz w:val="24"/>
          <w:szCs w:val="24"/>
        </w:rPr>
        <w:t xml:space="preserve">each year </w:t>
      </w:r>
      <w:r w:rsidRPr="00D76A5B">
        <w:rPr>
          <w:rFonts w:ascii="Times New Roman" w:hAnsi="Times New Roman" w:cs="Times New Roman"/>
          <w:sz w:val="24"/>
          <w:szCs w:val="24"/>
        </w:rPr>
        <w:t xml:space="preserve">(in 2008 this amount was zero). </w:t>
      </w:r>
      <w:r w:rsidR="004F6DD7">
        <w:rPr>
          <w:rFonts w:ascii="Times New Roman" w:hAnsi="Times New Roman" w:cs="Times New Roman"/>
          <w:sz w:val="24"/>
          <w:szCs w:val="24"/>
        </w:rPr>
        <w:lastRenderedPageBreak/>
        <w:t>My role has been to raise the level of publication of the research of our department from internal reports (military only) to international peer reviewed journals</w:t>
      </w:r>
      <w:r w:rsidR="000B04E0">
        <w:rPr>
          <w:rFonts w:ascii="Times New Roman" w:hAnsi="Times New Roman" w:cs="Times New Roman"/>
          <w:sz w:val="24"/>
          <w:szCs w:val="24"/>
        </w:rPr>
        <w:t xml:space="preserve"> (military and civilian)</w:t>
      </w:r>
      <w:r w:rsidR="004F6DD7">
        <w:rPr>
          <w:rFonts w:ascii="Times New Roman" w:hAnsi="Times New Roman" w:cs="Times New Roman"/>
          <w:sz w:val="24"/>
          <w:szCs w:val="24"/>
        </w:rPr>
        <w:t>.</w:t>
      </w:r>
    </w:p>
    <w:p w14:paraId="01306DA5" w14:textId="77777777" w:rsidR="00D76A5B" w:rsidRDefault="00D76A5B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EB1507" w14:textId="7777777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44F6">
        <w:rPr>
          <w:rFonts w:ascii="Times New Roman" w:hAnsi="Times New Roman" w:cs="Times New Roman"/>
          <w:b/>
          <w:sz w:val="28"/>
          <w:szCs w:val="28"/>
        </w:rPr>
        <w:t>Educational Activities</w:t>
      </w:r>
    </w:p>
    <w:p w14:paraId="77871B79" w14:textId="77777777" w:rsidR="003444F6" w:rsidRPr="003444F6" w:rsidRDefault="003444F6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B447920" w14:textId="77777777" w:rsidR="004E252E" w:rsidRPr="005212DA" w:rsidRDefault="004E252E" w:rsidP="004E25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12DA">
        <w:rPr>
          <w:rFonts w:ascii="Times New Roman" w:hAnsi="Times New Roman" w:cs="Times New Roman"/>
          <w:sz w:val="24"/>
          <w:szCs w:val="24"/>
          <w:u w:val="single"/>
        </w:rPr>
        <w:t>Royal Netherlands Swimming Federation</w:t>
      </w:r>
    </w:p>
    <w:p w14:paraId="1CE7AC13" w14:textId="77777777" w:rsidR="004E252E" w:rsidRDefault="004E252E" w:rsidP="004E25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2DA">
        <w:rPr>
          <w:rFonts w:ascii="Times New Roman" w:hAnsi="Times New Roman" w:cs="Times New Roman"/>
          <w:sz w:val="24"/>
          <w:szCs w:val="24"/>
        </w:rPr>
        <w:t>1990-200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12DA">
        <w:rPr>
          <w:rFonts w:ascii="Times New Roman" w:hAnsi="Times New Roman" w:cs="Times New Roman"/>
          <w:sz w:val="24"/>
          <w:szCs w:val="24"/>
        </w:rPr>
        <w:tab/>
        <w:t xml:space="preserve">Instructor of the Diving Coaches Training Course (60 hours), </w:t>
      </w:r>
    </w:p>
    <w:p w14:paraId="7EC11A82" w14:textId="3094FE91" w:rsidR="004E252E" w:rsidRDefault="004E252E" w:rsidP="004E252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1990, 1991, 1993, 1995, 1997, 2002, 2004, 2008</w:t>
      </w:r>
    </w:p>
    <w:p w14:paraId="5EF6C42F" w14:textId="3BD1322A" w:rsidR="004E252E" w:rsidRDefault="004E252E" w:rsidP="004E252E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</w:p>
    <w:p w14:paraId="7FAD43C0" w14:textId="77777777" w:rsidR="004E252E" w:rsidRPr="002469AD" w:rsidRDefault="004E252E" w:rsidP="004E252E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Utrecht, The Netherlands</w:t>
      </w:r>
    </w:p>
    <w:p w14:paraId="350D1C81" w14:textId="77777777" w:rsidR="004E252E" w:rsidRDefault="004E252E" w:rsidP="004E252E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469AD">
        <w:rPr>
          <w:rFonts w:ascii="Times New Roman" w:hAnsi="Times New Roman" w:cs="Times New Roman"/>
          <w:sz w:val="24"/>
          <w:szCs w:val="24"/>
        </w:rPr>
        <w:t>2007-2012</w:t>
      </w:r>
      <w:r>
        <w:rPr>
          <w:rFonts w:ascii="Times New Roman" w:hAnsi="Times New Roman" w:cs="Times New Roman"/>
          <w:sz w:val="24"/>
          <w:szCs w:val="24"/>
        </w:rPr>
        <w:tab/>
        <w:t>Visiting teacher for medical students, topic: analysis of human gait. Four hour workshop, 3-4 times per year, 8-10 students per group</w:t>
      </w:r>
    </w:p>
    <w:p w14:paraId="7D55F688" w14:textId="77777777" w:rsidR="004E252E" w:rsidRDefault="004E252E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A928F54" w14:textId="2D2EF411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USUHS</w:t>
      </w:r>
    </w:p>
    <w:p w14:paraId="33914A08" w14:textId="04342E43" w:rsidR="00B1324A" w:rsidRDefault="00B1324A" w:rsidP="001A3F82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132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Six articles </w:t>
      </w:r>
      <w:bookmarkStart w:id="4" w:name="_Hlk91491215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235BF">
        <w:rPr>
          <w:rFonts w:ascii="Times New Roman" w:hAnsi="Times New Roman" w:cs="Times New Roman"/>
          <w:sz w:val="24"/>
          <w:szCs w:val="24"/>
        </w:rPr>
        <w:t>peer</w:t>
      </w:r>
      <w:r w:rsidR="001912AC">
        <w:rPr>
          <w:rFonts w:ascii="Times New Roman" w:hAnsi="Times New Roman" w:cs="Times New Roman"/>
          <w:sz w:val="24"/>
          <w:szCs w:val="24"/>
        </w:rPr>
        <w:t>-</w:t>
      </w:r>
      <w:r w:rsidR="00B235BF">
        <w:rPr>
          <w:rFonts w:ascii="Times New Roman" w:hAnsi="Times New Roman" w:cs="Times New Roman"/>
          <w:sz w:val="24"/>
          <w:szCs w:val="24"/>
        </w:rPr>
        <w:t xml:space="preserve">reviewed journals in </w:t>
      </w:r>
      <w:r>
        <w:rPr>
          <w:rFonts w:ascii="Times New Roman" w:hAnsi="Times New Roman" w:cs="Times New Roman"/>
          <w:sz w:val="24"/>
          <w:szCs w:val="24"/>
        </w:rPr>
        <w:t>collaboration with Dr</w:t>
      </w:r>
      <w:r w:rsidR="001E6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A.I. Beutler,  </w:t>
      </w:r>
      <w:r w:rsidR="00A910A2">
        <w:rPr>
          <w:rFonts w:ascii="Times New Roman" w:hAnsi="Times New Roman" w:cs="Times New Roman"/>
          <w:sz w:val="24"/>
          <w:szCs w:val="24"/>
        </w:rPr>
        <w:t xml:space="preserve">see </w:t>
      </w:r>
      <w:r w:rsidR="009C7EB5">
        <w:rPr>
          <w:rFonts w:ascii="Times New Roman" w:hAnsi="Times New Roman" w:cs="Times New Roman"/>
          <w:sz w:val="24"/>
          <w:szCs w:val="24"/>
        </w:rPr>
        <w:t>the list of peer refereed publications below</w:t>
      </w:r>
      <w:bookmarkEnd w:id="4"/>
    </w:p>
    <w:p w14:paraId="09709FC5" w14:textId="77777777" w:rsidR="007A66E8" w:rsidRDefault="007A66E8" w:rsidP="007A66E8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  <w:t>Teaching the Sports Medicine Fellows on Exercise-Related Leg Pain, once per year, at USUHS or at Fort Belvoir Community Hospital, Fort Belvoir, VA; Power Point presentations, Demonstration of physical examination, Demonstration of invasive diagnostic procedures, Supervising and commenting on physician/patient interactions</w:t>
      </w:r>
    </w:p>
    <w:p w14:paraId="67D1D771" w14:textId="26133094" w:rsidR="00B1324A" w:rsidRDefault="00B1324A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35BF">
        <w:rPr>
          <w:rFonts w:ascii="Times New Roman" w:hAnsi="Times New Roman" w:cs="Times New Roman"/>
          <w:sz w:val="24"/>
          <w:szCs w:val="24"/>
        </w:rPr>
        <w:t xml:space="preserve">Operation </w:t>
      </w:r>
      <w:r>
        <w:rPr>
          <w:rFonts w:ascii="Times New Roman" w:hAnsi="Times New Roman" w:cs="Times New Roman"/>
          <w:sz w:val="24"/>
          <w:szCs w:val="24"/>
        </w:rPr>
        <w:t xml:space="preserve">Bushmaster, </w:t>
      </w:r>
      <w:r w:rsidR="00B235BF">
        <w:rPr>
          <w:rFonts w:ascii="Times New Roman" w:hAnsi="Times New Roman" w:cs="Times New Roman"/>
          <w:sz w:val="24"/>
          <w:szCs w:val="24"/>
        </w:rPr>
        <w:t>observer/controller (O/C) for surgeon role</w:t>
      </w:r>
    </w:p>
    <w:p w14:paraId="493B7056" w14:textId="38C4EFC7" w:rsidR="0002132F" w:rsidRDefault="0002132F" w:rsidP="0002132F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55564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article</w:t>
      </w:r>
      <w:r w:rsidR="005556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peer-reviewed journals in collaboration with Dr. F</w:t>
      </w:r>
      <w:r w:rsidR="004A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4A5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O’Connor, see the list of peer refereed publications below</w:t>
      </w:r>
      <w:r w:rsidR="00555646">
        <w:rPr>
          <w:rFonts w:ascii="Times New Roman" w:hAnsi="Times New Roman" w:cs="Times New Roman"/>
          <w:sz w:val="24"/>
          <w:szCs w:val="24"/>
        </w:rPr>
        <w:t xml:space="preserve"> (nr 50, 55)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443D" w14:textId="77777777" w:rsidR="00312077" w:rsidRDefault="00312077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25FD8" w14:textId="4E43F440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Royal Netherlands Army</w:t>
      </w:r>
    </w:p>
    <w:p w14:paraId="03B1268E" w14:textId="628E837A" w:rsidR="00135EE4" w:rsidRDefault="00135EE4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note: The Royal Netherlands Armed forces do not have a medical school. All physicians are trained at civilian medical schools.</w:t>
      </w:r>
      <w:r w:rsidR="00883698">
        <w:rPr>
          <w:rFonts w:ascii="Times New Roman" w:hAnsi="Times New Roman" w:cs="Times New Roman"/>
          <w:sz w:val="24"/>
          <w:szCs w:val="24"/>
        </w:rPr>
        <w:t xml:space="preserve"> When contracted by the Royal Netherlands Armed Forces all physicians receive a one week course “Introduction to Military Sports Medicine”. As Senior Sports Medicine Physician I contribute directly to curriculum design</w:t>
      </w:r>
      <w:r w:rsidR="005450CA">
        <w:rPr>
          <w:rFonts w:ascii="Times New Roman" w:hAnsi="Times New Roman" w:cs="Times New Roman"/>
          <w:sz w:val="24"/>
          <w:szCs w:val="24"/>
        </w:rPr>
        <w:t xml:space="preserve"> (Level Two teaching). From 2018 onward I am involved in mentoring and supporting PhD candidates (Level Three teaching)</w:t>
      </w:r>
      <w:r w:rsidR="00883698">
        <w:rPr>
          <w:rFonts w:ascii="Times New Roman" w:hAnsi="Times New Roman" w:cs="Times New Roman"/>
          <w:sz w:val="24"/>
          <w:szCs w:val="24"/>
        </w:rPr>
        <w:t>.</w:t>
      </w:r>
    </w:p>
    <w:p w14:paraId="2BD84460" w14:textId="77777777" w:rsidR="00135EE4" w:rsidRPr="00B66C17" w:rsidRDefault="00135EE4" w:rsidP="001A3F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8FD17E" w14:textId="77777777" w:rsidR="00342A25" w:rsidRDefault="00342A25" w:rsidP="00342A2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2000-present</w:t>
      </w:r>
      <w:r>
        <w:rPr>
          <w:rFonts w:ascii="Times New Roman" w:hAnsi="Times New Roman" w:cs="Times New Roman"/>
          <w:sz w:val="24"/>
          <w:szCs w:val="24"/>
        </w:rPr>
        <w:tab/>
        <w:t>Supervisor of medical students, individual electives in Military Sports    Medicine</w:t>
      </w:r>
    </w:p>
    <w:p w14:paraId="27031A17" w14:textId="77777777" w:rsidR="00342A25" w:rsidRDefault="00342A25" w:rsidP="00342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2008-present</w:t>
      </w:r>
      <w:r>
        <w:rPr>
          <w:rFonts w:ascii="Times New Roman" w:hAnsi="Times New Roman" w:cs="Times New Roman"/>
          <w:sz w:val="24"/>
          <w:szCs w:val="24"/>
        </w:rPr>
        <w:tab/>
        <w:t>Teaching the course “Introduction to Military Sports Medicine” to physicians</w:t>
      </w:r>
    </w:p>
    <w:p w14:paraId="55A9F26E" w14:textId="6FCBC6D3" w:rsidR="00342A25" w:rsidRDefault="00342A25" w:rsidP="00342A2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B132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18-present</w:t>
      </w:r>
      <w:r>
        <w:rPr>
          <w:rFonts w:ascii="Times New Roman" w:hAnsi="Times New Roman" w:cs="Times New Roman"/>
          <w:sz w:val="24"/>
          <w:szCs w:val="24"/>
        </w:rPr>
        <w:tab/>
        <w:t>Adviser and significant reviewer of chapters, PhD candidate Iris Dijksma MSc, University of Amsterdam: Musculoskeletal injuries in the Royal Netherlands Armed forces, Incidence, Treatments and Costs</w:t>
      </w:r>
    </w:p>
    <w:p w14:paraId="2FAB1922" w14:textId="11E219BF" w:rsidR="00342A25" w:rsidRDefault="00342A25" w:rsidP="00342A25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F023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1AB3">
        <w:rPr>
          <w:rFonts w:ascii="Times New Roman" w:hAnsi="Times New Roman" w:cs="Times New Roman"/>
          <w:sz w:val="24"/>
          <w:szCs w:val="24"/>
        </w:rPr>
        <w:t>202</w:t>
      </w:r>
      <w:r w:rsidR="001036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10363B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and significant reviewer of chapters, PhD candidate Sanne Vogels MD, University </w:t>
      </w:r>
      <w:r w:rsidR="002A3E78">
        <w:rPr>
          <w:rFonts w:ascii="Times New Roman" w:hAnsi="Times New Roman" w:cs="Times New Roman"/>
          <w:sz w:val="24"/>
          <w:szCs w:val="24"/>
        </w:rPr>
        <w:t>of Rotterdam</w:t>
      </w:r>
      <w:r>
        <w:rPr>
          <w:rFonts w:ascii="Times New Roman" w:hAnsi="Times New Roman" w:cs="Times New Roman"/>
          <w:sz w:val="24"/>
          <w:szCs w:val="24"/>
        </w:rPr>
        <w:t>: Standardizing treatment and outcome measurements in chronic exertional compartment syndrome of the leg</w:t>
      </w:r>
    </w:p>
    <w:p w14:paraId="52718278" w14:textId="74720B96" w:rsidR="00F91AB3" w:rsidRDefault="00F91AB3" w:rsidP="00F91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6F6CCD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and significant reviewer of chapters, PhD candidate Mats van der Wee BSc, University of Rotterdam: New diagnostic procedures for chronic exertional compartment syndrome of the leg</w:t>
      </w:r>
    </w:p>
    <w:p w14:paraId="1EECB958" w14:textId="77777777" w:rsidR="005212DA" w:rsidRPr="00B66C17" w:rsidRDefault="005212DA" w:rsidP="001A3F82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7A8F2F98" w14:textId="3D833619" w:rsidR="00803F63" w:rsidRDefault="00803F63" w:rsidP="001A3F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324A">
        <w:rPr>
          <w:rFonts w:ascii="Times New Roman" w:hAnsi="Times New Roman" w:cs="Times New Roman"/>
          <w:sz w:val="24"/>
          <w:szCs w:val="24"/>
          <w:u w:val="single"/>
        </w:rPr>
        <w:t>USA Diving</w:t>
      </w:r>
      <w:r w:rsidR="00A35FFD">
        <w:rPr>
          <w:rFonts w:ascii="Times New Roman" w:hAnsi="Times New Roman" w:cs="Times New Roman"/>
          <w:sz w:val="24"/>
          <w:szCs w:val="24"/>
          <w:u w:val="single"/>
        </w:rPr>
        <w:t>, Indianapolis IN, USA</w:t>
      </w:r>
    </w:p>
    <w:p w14:paraId="4746B8AC" w14:textId="32ED619B" w:rsidR="00B1324A" w:rsidRDefault="007F2F91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324A">
        <w:rPr>
          <w:rFonts w:ascii="Times New Roman" w:hAnsi="Times New Roman" w:cs="Times New Roman"/>
          <w:sz w:val="24"/>
          <w:szCs w:val="24"/>
        </w:rPr>
        <w:t xml:space="preserve">Digital librarian, </w:t>
      </w:r>
      <w:r w:rsidR="003A4BA2">
        <w:rPr>
          <w:rFonts w:ascii="Times New Roman" w:hAnsi="Times New Roman" w:cs="Times New Roman"/>
          <w:sz w:val="24"/>
          <w:szCs w:val="24"/>
        </w:rPr>
        <w:t xml:space="preserve">collector and </w:t>
      </w:r>
      <w:r w:rsidR="00B1324A">
        <w:rPr>
          <w:rFonts w:ascii="Times New Roman" w:hAnsi="Times New Roman" w:cs="Times New Roman"/>
          <w:sz w:val="24"/>
          <w:szCs w:val="24"/>
        </w:rPr>
        <w:t>custodian of</w:t>
      </w:r>
      <w:r w:rsidR="007428ED">
        <w:rPr>
          <w:rFonts w:ascii="Times New Roman" w:hAnsi="Times New Roman" w:cs="Times New Roman"/>
          <w:sz w:val="24"/>
          <w:szCs w:val="24"/>
        </w:rPr>
        <w:t xml:space="preserve"> worldwide </w:t>
      </w:r>
      <w:r w:rsidR="00B1324A">
        <w:rPr>
          <w:rFonts w:ascii="Times New Roman" w:hAnsi="Times New Roman" w:cs="Times New Roman"/>
          <w:sz w:val="24"/>
          <w:szCs w:val="24"/>
        </w:rPr>
        <w:t xml:space="preserve">written diving </w:t>
      </w:r>
      <w:r>
        <w:rPr>
          <w:rFonts w:ascii="Times New Roman" w:hAnsi="Times New Roman" w:cs="Times New Roman"/>
          <w:sz w:val="24"/>
          <w:szCs w:val="24"/>
        </w:rPr>
        <w:t xml:space="preserve">education </w:t>
      </w:r>
      <w:r w:rsidR="00B1324A">
        <w:rPr>
          <w:rFonts w:ascii="Times New Roman" w:hAnsi="Times New Roman" w:cs="Times New Roman"/>
          <w:sz w:val="24"/>
          <w:szCs w:val="24"/>
        </w:rPr>
        <w:t>materials</w:t>
      </w:r>
    </w:p>
    <w:p w14:paraId="44854DB8" w14:textId="49035C8B" w:rsidR="00C02367" w:rsidRPr="00B66C17" w:rsidRDefault="00C02367" w:rsidP="001A3F82">
      <w:pPr>
        <w:spacing w:after="0"/>
        <w:ind w:left="1410" w:hanging="1410"/>
        <w:rPr>
          <w:rFonts w:ascii="Times New Roman" w:hAnsi="Times New Roman" w:cs="Times New Roman"/>
          <w:sz w:val="16"/>
          <w:szCs w:val="16"/>
        </w:rPr>
      </w:pPr>
    </w:p>
    <w:p w14:paraId="21020C07" w14:textId="75D493F6" w:rsidR="00C02367" w:rsidRDefault="00C0236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Maastricht, The Netherlands</w:t>
      </w:r>
    </w:p>
    <w:p w14:paraId="07416B6E" w14:textId="4A7B37E5" w:rsidR="00A7595B" w:rsidRDefault="00C0236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1912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ember</w:t>
      </w:r>
      <w:r w:rsidR="001912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PhD </w:t>
      </w:r>
      <w:r w:rsidR="001912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valuation </w:t>
      </w:r>
      <w:r w:rsidR="001912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ommittee; </w:t>
      </w:r>
      <w:r w:rsidR="001912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andidate Johan </w:t>
      </w:r>
      <w:r w:rsidR="00CF0076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de Bruijn </w:t>
      </w:r>
    </w:p>
    <w:p w14:paraId="773D3907" w14:textId="4A11B32C" w:rsidR="00C02367" w:rsidRDefault="001912AC" w:rsidP="00A7595B">
      <w:pPr>
        <w:spacing w:after="0"/>
        <w:ind w:left="1410"/>
        <w:rPr>
          <w:rFonts w:ascii="Calibri" w:hAnsi="Calibri" w:cs="Calibri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2367">
        <w:rPr>
          <w:rFonts w:ascii="Times New Roman" w:hAnsi="Times New Roman" w:cs="Times New Roman"/>
          <w:sz w:val="24"/>
          <w:szCs w:val="24"/>
        </w:rPr>
        <w:t>hesis</w:t>
      </w:r>
      <w:r>
        <w:rPr>
          <w:rFonts w:ascii="Times New Roman" w:hAnsi="Times New Roman" w:cs="Times New Roman"/>
          <w:sz w:val="24"/>
          <w:szCs w:val="24"/>
        </w:rPr>
        <w:t xml:space="preserve"> title</w:t>
      </w:r>
      <w:r w:rsidR="00C02367">
        <w:rPr>
          <w:rFonts w:ascii="Times New Roman" w:hAnsi="Times New Roman" w:cs="Times New Roman"/>
          <w:sz w:val="24"/>
          <w:szCs w:val="24"/>
        </w:rPr>
        <w:t>:</w:t>
      </w:r>
      <w:r w:rsidR="00A7595B">
        <w:rPr>
          <w:rFonts w:ascii="Times New Roman" w:hAnsi="Times New Roman" w:cs="Times New Roman"/>
          <w:sz w:val="24"/>
          <w:szCs w:val="24"/>
        </w:rPr>
        <w:t xml:space="preserve"> A</w:t>
      </w:r>
      <w:r w:rsidR="00C02367" w:rsidRPr="00C02367">
        <w:rPr>
          <w:rFonts w:ascii="Times New Roman" w:hAnsi="Times New Roman" w:cs="Times New Roman"/>
          <w:sz w:val="24"/>
          <w:szCs w:val="24"/>
          <w:shd w:val="clear" w:color="auto" w:fill="FFFFFF"/>
        </w:rPr>
        <w:t>nterior chronic exertional compartment syndrome of the leg: improving recognition and surgical treatment</w:t>
      </w:r>
      <w:r w:rsidR="00C02367">
        <w:rPr>
          <w:rFonts w:ascii="Calibri" w:hAnsi="Calibri" w:cs="Calibri"/>
          <w:shd w:val="clear" w:color="auto" w:fill="FFFFFF"/>
        </w:rPr>
        <w:t> </w:t>
      </w:r>
    </w:p>
    <w:p w14:paraId="156EB7CC" w14:textId="741C2787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ber, PhD Evaluation Committee; Candidate 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Aniek P.M.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 Zantvoort Thesis title: </w:t>
      </w:r>
      <w:r w:rsidR="00F752D3">
        <w:rPr>
          <w:rFonts w:ascii="Times New Roman" w:hAnsi="Times New Roman" w:cs="Times New Roman"/>
          <w:sz w:val="24"/>
          <w:szCs w:val="24"/>
          <w:shd w:val="clear" w:color="auto" w:fill="FFFFFF"/>
        </w:rPr>
        <w:t>Exercise induced anterolateral lower leg pathologies: chronic exertional compartment syndrome and nerve entrapment</w:t>
      </w:r>
    </w:p>
    <w:p w14:paraId="50512367" w14:textId="53C7F8D7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A22274" w14:textId="4B509D01" w:rsidR="00997D5D" w:rsidRDefault="00997D5D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University of Canberra, Australia</w:t>
      </w:r>
    </w:p>
    <w:p w14:paraId="1AA1A1BB" w14:textId="751890E3" w:rsidR="00A7595B" w:rsidRDefault="00997D5D" w:rsidP="00A7595B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7D5D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Member, Honors thesis Evaluation Committee; Candidate Angus Shaw </w:t>
      </w:r>
    </w:p>
    <w:p w14:paraId="2129E10B" w14:textId="77777777" w:rsidR="003B24E6" w:rsidRDefault="00997D5D" w:rsidP="00A7595B">
      <w:pPr>
        <w:ind w:left="1410"/>
        <w:rPr>
          <w:rFonts w:eastAsia="ArialUnicodeMS"/>
          <w:sz w:val="32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Thesis title: 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Development and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e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valuation of a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m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achine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l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earning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a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lgorithm for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p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redicting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i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ndividual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r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isk of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m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edial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t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ibial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tress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yndrome in Australian Defence Force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r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>ecruits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: a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p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rospective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c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 xml:space="preserve">ohort </w:t>
      </w:r>
      <w:r w:rsidR="00A7595B">
        <w:rPr>
          <w:rFonts w:ascii="Times New Roman" w:eastAsia="ArialUnicodeMS" w:hAnsi="Times New Roman" w:cs="Times New Roman"/>
          <w:sz w:val="24"/>
          <w:szCs w:val="24"/>
        </w:rPr>
        <w:t>s</w:t>
      </w:r>
      <w:r w:rsidRPr="00997D5D">
        <w:rPr>
          <w:rFonts w:ascii="Times New Roman" w:eastAsia="ArialUnicodeMS" w:hAnsi="Times New Roman" w:cs="Times New Roman"/>
          <w:sz w:val="24"/>
          <w:szCs w:val="24"/>
        </w:rPr>
        <w:t>tudy</w:t>
      </w:r>
      <w:r w:rsidRPr="003B2BFF">
        <w:rPr>
          <w:rFonts w:eastAsia="ArialUnicodeMS"/>
          <w:sz w:val="32"/>
        </w:rPr>
        <w:t xml:space="preserve"> </w:t>
      </w:r>
    </w:p>
    <w:p w14:paraId="0EC787DB" w14:textId="33739F18" w:rsidR="00C13ACC" w:rsidRDefault="00997D5D" w:rsidP="00C13ACC">
      <w:pPr>
        <w:spacing w:after="0"/>
        <w:ind w:left="1410" w:hanging="14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2BFF">
        <w:rPr>
          <w:rFonts w:eastAsia="ArialUnicodeMS"/>
          <w:sz w:val="32"/>
        </w:rPr>
        <w:t xml:space="preserve"> </w:t>
      </w:r>
      <w:r w:rsidR="003B24E6">
        <w:rPr>
          <w:rFonts w:ascii="Times New Roman" w:eastAsia="ArialUnicodeMS" w:hAnsi="Times New Roman" w:cs="Times New Roman"/>
          <w:sz w:val="24"/>
          <w:szCs w:val="24"/>
        </w:rPr>
        <w:t>2022</w:t>
      </w:r>
      <w:r w:rsidR="003B24E6">
        <w:rPr>
          <w:rFonts w:ascii="Times New Roman" w:eastAsia="ArialUnicodeMS" w:hAnsi="Times New Roman" w:cs="Times New Roman"/>
          <w:sz w:val="24"/>
          <w:szCs w:val="24"/>
        </w:rPr>
        <w:tab/>
      </w:r>
      <w:r w:rsidR="003B24E6">
        <w:rPr>
          <w:rFonts w:ascii="Times New Roman" w:eastAsia="ArialUnicodeMS" w:hAnsi="Times New Roman" w:cs="Times New Roman"/>
          <w:sz w:val="24"/>
          <w:szCs w:val="24"/>
        </w:rPr>
        <w:tab/>
      </w:r>
      <w:r w:rsidR="00C13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Member, Honors thesis Evaluation Committee; Candidate </w:t>
      </w:r>
      <w:r w:rsidR="00C13ACC">
        <w:rPr>
          <w:rFonts w:ascii="Times New Roman" w:hAnsi="Times New Roman" w:cs="Times New Roman"/>
          <w:sz w:val="24"/>
          <w:szCs w:val="24"/>
          <w:shd w:val="clear" w:color="auto" w:fill="FFFFFF"/>
        </w:rPr>
        <w:t>Josh Silk-Jones</w:t>
      </w:r>
      <w:r w:rsidR="00C13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7B39176" w14:textId="751B16E2" w:rsidR="00C13ACC" w:rsidRPr="00C13ACC" w:rsidRDefault="00C13ACC" w:rsidP="00C13ACC">
      <w:pPr>
        <w:ind w:left="1410"/>
        <w:rPr>
          <w:rFonts w:ascii="Times New Roman" w:eastAsia="ArialUnicode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Thesis title: </w:t>
      </w:r>
      <w:r w:rsidRPr="00C13ACC">
        <w:rPr>
          <w:rFonts w:ascii="Times New Roman" w:hAnsi="Times New Roman" w:cs="Times New Roman"/>
          <w:sz w:val="24"/>
          <w:szCs w:val="24"/>
        </w:rPr>
        <w:t>Understanding Tibial Bone Loading Profiles in a Military Pre-Training Program to Generate a Bone Loading Nomogram</w:t>
      </w:r>
      <w:r w:rsidRPr="00C13ACC">
        <w:rPr>
          <w:rFonts w:ascii="Times New Roman" w:eastAsia="ArialUnicodeMS" w:hAnsi="Times New Roman" w:cs="Times New Roman"/>
          <w:sz w:val="24"/>
          <w:szCs w:val="24"/>
        </w:rPr>
        <w:t xml:space="preserve"> </w:t>
      </w:r>
    </w:p>
    <w:p w14:paraId="53A0E717" w14:textId="5EE0187C" w:rsidR="00997D5D" w:rsidRPr="003B24E6" w:rsidRDefault="00997D5D" w:rsidP="003B24E6">
      <w:pPr>
        <w:rPr>
          <w:rFonts w:ascii="Times New Roman" w:eastAsia="ArialUnicodeMS" w:hAnsi="Times New Roman" w:cs="Times New Roman"/>
          <w:sz w:val="24"/>
          <w:szCs w:val="24"/>
        </w:rPr>
      </w:pPr>
    </w:p>
    <w:p w14:paraId="6BD27C43" w14:textId="77777777" w:rsidR="002469AD" w:rsidRPr="00B66C17" w:rsidRDefault="002469AD" w:rsidP="001A3F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CDC401" w14:textId="77777777" w:rsidR="00584F37" w:rsidRPr="002E1EDA" w:rsidRDefault="00584F37" w:rsidP="001A3F82">
      <w:pPr>
        <w:keepNext/>
        <w:widowControl w:val="0"/>
        <w:tabs>
          <w:tab w:val="left" w:pos="-72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FF0000"/>
          <w:spacing w:val="-3"/>
          <w:sz w:val="28"/>
          <w:szCs w:val="28"/>
          <w:u w:val="single"/>
          <w:lang w:val="en-GB" w:eastAsia="nl-NL"/>
        </w:rPr>
      </w:pPr>
      <w:r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>Organization and</w:t>
      </w:r>
      <w:r w:rsidR="00662495"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 xml:space="preserve"> M</w:t>
      </w:r>
      <w:r w:rsidRPr="002E1EDA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  <w:lang w:val="en-GB" w:eastAsia="nl-NL"/>
        </w:rPr>
        <w:t>anagement</w:t>
      </w:r>
    </w:p>
    <w:p w14:paraId="28F61F46" w14:textId="77777777" w:rsidR="00584F37" w:rsidRPr="00B66C17" w:rsidRDefault="00584F37" w:rsidP="001A3F8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pacing w:val="-3"/>
          <w:sz w:val="16"/>
          <w:szCs w:val="16"/>
          <w:lang w:val="en-GB" w:eastAsia="nl-NL"/>
        </w:rPr>
      </w:pPr>
    </w:p>
    <w:p w14:paraId="051A855E" w14:textId="40A0B630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Meet director, 6-nation International </w:t>
      </w:r>
      <w:r>
        <w:rPr>
          <w:rFonts w:ascii="Times New Roman" w:hAnsi="Times New Roman" w:cs="Times New Roman"/>
          <w:sz w:val="24"/>
          <w:szCs w:val="24"/>
        </w:rPr>
        <w:tab/>
      </w:r>
      <w:r w:rsidR="00165E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Amersfoort, The Netherlands</w:t>
      </w:r>
    </w:p>
    <w:p w14:paraId="657B1ED1" w14:textId="77777777" w:rsidR="00DD7672" w:rsidRDefault="00DD7672" w:rsidP="001A3F82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Diving Tournament</w:t>
      </w:r>
    </w:p>
    <w:p w14:paraId="3F5A368E" w14:textId="396B4C9E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1998-2000</w:t>
      </w:r>
      <w:r>
        <w:rPr>
          <w:rFonts w:ascii="Times New Roman" w:hAnsi="Times New Roman" w:cs="Times New Roman"/>
          <w:sz w:val="24"/>
          <w:szCs w:val="24"/>
        </w:rPr>
        <w:tab/>
        <w:t xml:space="preserve">High Performance Manager </w:t>
      </w:r>
      <w:r w:rsidR="00165E9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Diving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Utrecht, The Netherlands</w:t>
      </w:r>
    </w:p>
    <w:p w14:paraId="02EBBE61" w14:textId="77777777" w:rsidR="00DD7672" w:rsidRDefault="00DD7672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Royal Netherlands Swimming Federation</w:t>
      </w:r>
    </w:p>
    <w:p w14:paraId="28F34C15" w14:textId="77777777" w:rsidR="00584F37" w:rsidRPr="002E1EDA" w:rsidRDefault="00584F37" w:rsidP="001A3F8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pacing w:val="-3"/>
          <w:sz w:val="24"/>
          <w:szCs w:val="24"/>
          <w:lang w:val="en-GB" w:eastAsia="nl-NL"/>
        </w:rPr>
      </w:pPr>
    </w:p>
    <w:p w14:paraId="46FFD4E5" w14:textId="613A76DB" w:rsidR="00803F63" w:rsidRPr="002E1EDA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P</w:t>
      </w:r>
      <w:r w:rsidR="00C66BE5" w:rsidRPr="002E1EDA">
        <w:rPr>
          <w:rFonts w:ascii="Times New Roman" w:hAnsi="Times New Roman" w:cs="Times New Roman"/>
          <w:b/>
          <w:sz w:val="28"/>
          <w:szCs w:val="28"/>
        </w:rPr>
        <w:t>eer-reviewed P</w:t>
      </w:r>
      <w:r w:rsidRPr="002E1EDA">
        <w:rPr>
          <w:rFonts w:ascii="Times New Roman" w:hAnsi="Times New Roman" w:cs="Times New Roman"/>
          <w:b/>
          <w:sz w:val="28"/>
          <w:szCs w:val="28"/>
        </w:rPr>
        <w:t>ublished Articles</w:t>
      </w:r>
    </w:p>
    <w:p w14:paraId="3D435E2E" w14:textId="77777777" w:rsidR="002E1EDA" w:rsidRPr="002E1EDA" w:rsidRDefault="002E1EDA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9722D1" w14:textId="52946AFB" w:rsidR="004B0534" w:rsidRPr="005D29F3" w:rsidRDefault="004B0534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Evaluation of the rehabilitation of soldiers in basic military training.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2005;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March: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47-56. Dutch.</w:t>
      </w:r>
    </w:p>
    <w:p w14:paraId="441F8CA9" w14:textId="78439372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The remedial platoon of basic infantry training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2008;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January: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21-24. Dutch.</w:t>
      </w:r>
    </w:p>
    <w:p w14:paraId="0963F5FB" w14:textId="66B4CE86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eastAsia="Times New Roman" w:hAnsi="Times New Roman" w:cs="Times New Roman"/>
          <w:b/>
          <w:sz w:val="24"/>
          <w:szCs w:val="24"/>
          <w:lang w:val="en-US" w:eastAsia="nl-NL"/>
        </w:rPr>
        <w:t>Zimmermann WO</w:t>
      </w:r>
      <w:r w:rsidRPr="00EC42C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. The Dutch Diving fitness test; defining the normal ranges of a test battery.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eastAsia="nl-NL"/>
        </w:rPr>
        <w:t>Sport &amp; Geneesk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2009;</w:t>
      </w:r>
      <w:r w:rsidR="0042023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2:</w:t>
      </w:r>
      <w:r w:rsidR="0042023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36-46.</w:t>
      </w:r>
    </w:p>
    <w:p w14:paraId="5AE055B4" w14:textId="2F5C671D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, Paantjens  MA.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Compression stockings, part 1: experiences of 50 military users.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2009;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November: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209-213. Dutch.</w:t>
      </w:r>
    </w:p>
    <w:p w14:paraId="6F33E090" w14:textId="790983DD" w:rsidR="00833ACB" w:rsidRPr="00D24855" w:rsidRDefault="004B0534" w:rsidP="00D2485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855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D24855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. A yearly fitness test for service members with medical limitations.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2009;</w:t>
      </w:r>
      <w:r w:rsidR="00420235"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>November:</w:t>
      </w:r>
      <w:r w:rsidR="00420235" w:rsidRPr="00D248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855">
        <w:rPr>
          <w:rFonts w:ascii="Times New Roman" w:hAnsi="Times New Roman" w:cs="Times New Roman"/>
          <w:sz w:val="24"/>
          <w:szCs w:val="24"/>
          <w:lang w:val="en-US"/>
        </w:rPr>
        <w:t>209-213. Dutch.</w:t>
      </w:r>
    </w:p>
    <w:p w14:paraId="492FC5A9" w14:textId="5AE3837A" w:rsidR="00362CD2" w:rsidRDefault="00F17874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740A1B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Moen MH, Bongers T, Bakker EW, Weir A, </w:t>
      </w:r>
      <w:r w:rsidRPr="00740A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Zimmermann WO</w:t>
      </w:r>
      <w:r w:rsidRPr="00740A1B">
        <w:rPr>
          <w:rFonts w:ascii="Times New Roman" w:eastAsia="Times New Roman" w:hAnsi="Times New Roman" w:cs="Times New Roman"/>
          <w:b/>
          <w:sz w:val="24"/>
          <w:szCs w:val="24"/>
          <w:lang w:val="en-US" w:eastAsia="nl-NL"/>
        </w:rPr>
        <w:t>,</w:t>
      </w:r>
      <w:r w:rsidRPr="00740A1B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van der Werve M, et al. </w:t>
      </w:r>
      <w:hyperlink r:id="rId10" w:history="1">
        <w:r w:rsidRPr="00EC42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nl-NL"/>
          </w:rPr>
          <w:t>The additional value of a pneumatic leg brace in the treatment of recruits with medial tibial stress syndrome; a randomized study.</w:t>
        </w:r>
      </w:hyperlink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val="en-US" w:eastAsia="nl-NL"/>
        </w:rPr>
        <w:t>J R Army Med Corps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2010;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156(4):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236-240.</w:t>
      </w:r>
    </w:p>
    <w:p w14:paraId="48BEC6ED" w14:textId="0876BEE9" w:rsidR="004B0534" w:rsidRPr="005D29F3" w:rsidRDefault="004B0534" w:rsidP="001A3F82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Moen MH, Bongers T, Bakker EW, </w:t>
      </w:r>
      <w:r w:rsidRPr="005D29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Zimmermann WO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Weir A, Tol JL, Backx FJG. </w:t>
      </w:r>
      <w:hyperlink r:id="rId11" w:history="1">
        <w:r w:rsidRPr="00EC42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nl-NL"/>
          </w:rPr>
          <w:t>Risk factors and prognostic indicators for medial tibial stress syndrome.</w:t>
        </w:r>
      </w:hyperlink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i/>
          <w:sz w:val="24"/>
          <w:szCs w:val="24"/>
          <w:lang w:val="en-US" w:eastAsia="nl-NL"/>
        </w:rPr>
        <w:t>Scand J Med Sci Sports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2010;</w:t>
      </w:r>
      <w:r w:rsidR="00420235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5D29F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22(1): 34-39</w:t>
      </w:r>
      <w:r w:rsidRPr="005D29F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59E24677" w14:textId="1D0879CF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lastRenderedPageBreak/>
        <w:t xml:space="preserve">Godefrooij DA, </w:t>
      </w:r>
      <w:r w:rsidRPr="005D29F3">
        <w:rPr>
          <w:rStyle w:val="VoettekstblauwChar"/>
          <w:rFonts w:ascii="Times New Roman" w:eastAsia="Calibr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="Calibri" w:hAnsi="Times New Roman" w:cs="Times New Roman"/>
          <w:color w:val="auto"/>
          <w:lang w:val="en-US"/>
        </w:rPr>
        <w:t>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Developments in the treatment of chronic exertional compartment syndrome.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2012;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September:</w:t>
      </w:r>
      <w:r w:rsidR="00420235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160-162. Dutch.</w:t>
      </w:r>
    </w:p>
    <w:p w14:paraId="58B6314D" w14:textId="261686CB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.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 xml:space="preserve"> Compression stockings, part 2: the effect on running performance in 100 soldiers with Exercise Related Leg Pain. </w:t>
      </w:r>
      <w:r w:rsidRPr="005D29F3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 xml:space="preserve"> 2013;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>January: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  <w:lang w:val="en-US"/>
        </w:rPr>
        <w:t>11-17. Dutch.</w:t>
      </w:r>
    </w:p>
    <w:p w14:paraId="608E2A4B" w14:textId="67270523" w:rsidR="004B0534" w:rsidRPr="005D29F3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29F3">
        <w:rPr>
          <w:rStyle w:val="VoettekstblauwChar"/>
          <w:rFonts w:ascii="Times New Roman" w:eastAsiaTheme="minorHAnsi" w:hAnsi="Times New Roman" w:cs="Times New Roman"/>
          <w:b/>
          <w:color w:val="auto"/>
          <w:lang w:val="en-US"/>
        </w:rPr>
        <w:t>Zimmermann WO</w:t>
      </w:r>
      <w:r w:rsidRPr="005D29F3">
        <w:rPr>
          <w:rStyle w:val="VoettekstblauwChar"/>
          <w:rFonts w:ascii="Times New Roman" w:eastAsiaTheme="minorHAnsi" w:hAnsi="Times New Roman" w:cs="Times New Roman"/>
          <w:color w:val="auto"/>
          <w:lang w:val="en-US"/>
        </w:rPr>
        <w:t>, Willeboordse E.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Chronic Exercise Related Leg Pain in soldiers: new findings in the soft tissues?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2013;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July: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 xml:space="preserve">92-99. 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>Dutch.</w:t>
      </w:r>
    </w:p>
    <w:p w14:paraId="48F9587C" w14:textId="59E0AEED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 xml:space="preserve">, Harts CC, Helmhout PH.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treatment of soldiers with MTSS and CECS. </w:t>
      </w:r>
      <w:r w:rsidRPr="005D29F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2014;</w:t>
      </w:r>
      <w:r w:rsidR="00D273F4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72-82. Dutch.</w:t>
      </w:r>
    </w:p>
    <w:p w14:paraId="20C473B3" w14:textId="09AD8E67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Benardot D,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Cox GR, Marks S. Nutritional recommendations for divers. </w:t>
      </w:r>
      <w:r w:rsidRPr="005D29F3">
        <w:rPr>
          <w:rFonts w:ascii="Times New Roman" w:hAnsi="Times New Roman" w:cs="Times New Roman"/>
          <w:i/>
          <w:sz w:val="24"/>
          <w:szCs w:val="24"/>
        </w:rPr>
        <w:t xml:space="preserve">Int J Sport Nutr Exerc Metab </w:t>
      </w:r>
      <w:r w:rsidRPr="005D29F3">
        <w:rPr>
          <w:rFonts w:ascii="Times New Roman" w:hAnsi="Times New Roman" w:cs="Times New Roman"/>
          <w:sz w:val="24"/>
          <w:szCs w:val="24"/>
        </w:rPr>
        <w:t>2014;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24: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392-403.</w:t>
      </w:r>
    </w:p>
    <w:p w14:paraId="2B976E06" w14:textId="51511B0C" w:rsidR="004B0534" w:rsidRPr="005D29F3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5D29F3">
        <w:rPr>
          <w:rFonts w:ascii="Times New Roman" w:hAnsi="Times New Roman" w:cs="Times New Roman"/>
          <w:sz w:val="24"/>
          <w:szCs w:val="24"/>
          <w:lang w:val="de-DE"/>
        </w:rPr>
        <w:t xml:space="preserve">, Harts CC, Helmhout PH.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treatment of soldiers with MTSS and CECS. </w:t>
      </w:r>
      <w:r w:rsidRPr="005D29F3">
        <w:rPr>
          <w:rFonts w:ascii="Times New Roman" w:hAnsi="Times New Roman" w:cs="Times New Roman"/>
          <w:i/>
          <w:sz w:val="24"/>
          <w:szCs w:val="24"/>
        </w:rPr>
        <w:t>Sport &amp; Geneesk</w:t>
      </w:r>
      <w:r w:rsidRPr="005D29F3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1: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5D29F3">
        <w:rPr>
          <w:rFonts w:ascii="Times New Roman" w:hAnsi="Times New Roman" w:cs="Times New Roman"/>
          <w:sz w:val="24"/>
          <w:szCs w:val="24"/>
        </w:rPr>
        <w:t>6-19. Dutch.</w:t>
      </w:r>
    </w:p>
    <w:p w14:paraId="6B64A768" w14:textId="2F878AC7" w:rsidR="004B0534" w:rsidRPr="007A7674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9F3">
        <w:rPr>
          <w:rFonts w:ascii="Times New Roman" w:hAnsi="Times New Roman" w:cs="Times New Roman"/>
          <w:sz w:val="24"/>
          <w:szCs w:val="24"/>
          <w:lang w:val="de-DE"/>
        </w:rPr>
        <w:t>Helmhout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PH, Diebal AR, van der Kaaden L, Harts CC, Beutler A, </w:t>
      </w:r>
      <w:r w:rsidRPr="00AA42E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effectiveness of a 6-week intervention program aimed at modifying running style in patients with chronic exertional compartment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The Orthop J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3(3).</w:t>
      </w:r>
    </w:p>
    <w:p w14:paraId="0F7728B6" w14:textId="27FA596E" w:rsidR="004B0534" w:rsidRDefault="004B0534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Helmhout PH, Noest R. The ankle-brachial index before and after exercise in normals and soldiers with exercise-related leg pain.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2015;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44-49. Dutch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17F31" w14:textId="4A459811" w:rsidR="004B0534" w:rsidRPr="00EC42C2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31718194"/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MH,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, Lindeboom R, Weir A, Backx FJG, Bakker EWP. The medial tibial stress syndrome score: a new patient</w:t>
      </w:r>
      <w:r w:rsidR="00EC42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reported outcome measure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>. BJSM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50(19): 1192-1199.</w:t>
      </w:r>
    </w:p>
    <w:bookmarkEnd w:id="5"/>
    <w:p w14:paraId="5C597A07" w14:textId="54D0982A" w:rsidR="004B0534" w:rsidRPr="00C444C8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</w:t>
      </w:r>
      <w:r w:rsidR="00897B2D" w:rsidRPr="00EC42C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, Lindeboom R, Weir A, Backx F, Bakker E. The medial tibial stress syndrome score: a new patient</w:t>
      </w:r>
      <w:r w:rsidR="00EC42C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reported outcome measure. </w:t>
      </w:r>
      <w:r w:rsidRPr="00C444C8">
        <w:rPr>
          <w:rFonts w:ascii="Times New Roman" w:hAnsi="Times New Roman" w:cs="Times New Roman"/>
          <w:i/>
          <w:sz w:val="24"/>
          <w:szCs w:val="24"/>
          <w:lang w:val="en-US"/>
        </w:rPr>
        <w:t>Sport &amp; Geneeskunde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>3: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44C8">
        <w:rPr>
          <w:rFonts w:ascii="Times New Roman" w:hAnsi="Times New Roman" w:cs="Times New Roman"/>
          <w:sz w:val="24"/>
          <w:szCs w:val="24"/>
          <w:lang w:val="en-US"/>
        </w:rPr>
        <w:t>28-30. Dutch.</w:t>
      </w:r>
    </w:p>
    <w:p w14:paraId="6FAB48B7" w14:textId="0061E296" w:rsidR="004B0534" w:rsidRPr="00D273F4" w:rsidRDefault="004B0534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Helmhout PJ, Diebal A, Poelsma L, Harts CC, </w:t>
      </w:r>
      <w:r w:rsidRPr="00AA42E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Modifying marching technique in military service members with chronic exertional compartment syndrome: a case series. </w:t>
      </w:r>
      <w:r w:rsidRPr="00D273F4">
        <w:rPr>
          <w:rFonts w:ascii="Times New Roman" w:hAnsi="Times New Roman" w:cs="Times New Roman"/>
          <w:i/>
          <w:sz w:val="24"/>
          <w:szCs w:val="24"/>
          <w:lang w:val="en-US"/>
        </w:rPr>
        <w:t>Int J Sports Phys Ther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2016;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11(7):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1106-1124.</w:t>
      </w:r>
    </w:p>
    <w:p w14:paraId="19117D15" w14:textId="70F0EFDA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2C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Helmhout PH, Beutler A. Prevention and treatment of exercise related leg pain in young soldiers; a review of the literature and current practice in the Dutch armed forces. </w:t>
      </w:r>
      <w:r w:rsidRPr="007A7674">
        <w:rPr>
          <w:rFonts w:ascii="Times New Roman" w:eastAsia="Times New Roman" w:hAnsi="Times New Roman" w:cs="Times New Roman"/>
          <w:i/>
          <w:sz w:val="24"/>
          <w:szCs w:val="24"/>
        </w:rPr>
        <w:t>J R Army Med Corps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>163:</w:t>
      </w:r>
      <w:r w:rsidR="0067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eastAsia="Times New Roman" w:hAnsi="Times New Roman" w:cs="Times New Roman"/>
          <w:sz w:val="24"/>
          <w:szCs w:val="24"/>
        </w:rPr>
        <w:t>94-103.</w:t>
      </w:r>
    </w:p>
    <w:p w14:paraId="4EF857FC" w14:textId="1DEB00E0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. Vitamin D in service members with medial tibial stress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March: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32-36. Dutch.</w:t>
      </w:r>
    </w:p>
    <w:p w14:paraId="285431B8" w14:textId="5A401B32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Ligthert E, Helmhout PH, Wurff van der P,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A specialty clinic for exercise related leg pain in the central military hospital, part 1.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July: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 xml:space="preserve">90-98. Dutch. </w:t>
      </w:r>
    </w:p>
    <w:p w14:paraId="41042B26" w14:textId="686036A9" w:rsidR="00CD7F5B" w:rsidRPr="007A7674" w:rsidRDefault="00CD7F5B" w:rsidP="001A3F8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Linschoten CW, Beutler A. Gait retraining as part of the treatment program for soldiers with exercise related leg pain: preliminary clinical experiences and retention. </w:t>
      </w:r>
      <w:r w:rsidRPr="007A7674">
        <w:rPr>
          <w:rFonts w:ascii="Times New Roman" w:hAnsi="Times New Roman" w:cs="Times New Roman"/>
          <w:i/>
          <w:sz w:val="24"/>
          <w:szCs w:val="24"/>
        </w:rPr>
        <w:t>S Afr J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29(1).</w:t>
      </w:r>
    </w:p>
    <w:p w14:paraId="57F81956" w14:textId="77777777" w:rsidR="00CD7F5B" w:rsidRDefault="00CD7F5B" w:rsidP="00833AC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Ligthert E, Onnouw EGJ, Helmhout PH,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 PROMs and PREMs in military health care: an essay.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2017, November:143-145. Dutch.</w:t>
      </w:r>
    </w:p>
    <w:p w14:paraId="63F0CB7C" w14:textId="6C5A5CCE" w:rsidR="001E7920" w:rsidRPr="00CD7F5B" w:rsidRDefault="001E7920" w:rsidP="001A3F82">
      <w:pPr>
        <w:pStyle w:val="Lijstalinea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CD7F5B">
        <w:rPr>
          <w:rFonts w:ascii="Times New Roman" w:hAnsi="Times New Roman" w:cs="Times New Roman"/>
          <w:sz w:val="24"/>
          <w:szCs w:val="24"/>
          <w:lang w:val="de-DE"/>
        </w:rPr>
        <w:t xml:space="preserve">Ligthert E, Helmhout PH, Wurff van der P, Onnouw EGJ, </w:t>
      </w:r>
      <w:r w:rsidRPr="00CD7F5B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CD7F5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A specialty clinic for exercise related leg pain in the central military hospital, part 2. </w:t>
      </w:r>
      <w:r w:rsidRPr="00CD7F5B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CD7F5B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November: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138-142. Dutch.</w:t>
      </w:r>
    </w:p>
    <w:p w14:paraId="27BB4CAF" w14:textId="687561B5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Sahetapij CJ. Prevention of exercise related leg pain: the pre-employment medical exam.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146-148. Dutch.</w:t>
      </w:r>
    </w:p>
    <w:p w14:paraId="577999FC" w14:textId="77777777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van Valderen N, Beutler AI.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Gait retraining for young soldiers with resistant exercise related leg pain: a short communication on recent findings. </w:t>
      </w:r>
      <w:r w:rsidRPr="007A7674">
        <w:rPr>
          <w:rFonts w:ascii="Times New Roman" w:hAnsi="Times New Roman" w:cs="Times New Roman"/>
          <w:i/>
          <w:sz w:val="24"/>
          <w:szCs w:val="24"/>
        </w:rPr>
        <w:t>J of Yoga &amp; Phys Ther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2017; 7(4).</w:t>
      </w:r>
    </w:p>
    <w:p w14:paraId="6F152C2A" w14:textId="76A3F183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740A1B">
        <w:rPr>
          <w:rFonts w:ascii="Times New Roman" w:hAnsi="Times New Roman" w:cs="Times New Roman"/>
          <w:b/>
          <w:sz w:val="24"/>
          <w:szCs w:val="24"/>
        </w:rPr>
        <w:t>Zimmermann WO</w:t>
      </w:r>
      <w:r w:rsidRPr="00740A1B">
        <w:rPr>
          <w:rFonts w:ascii="Times New Roman" w:hAnsi="Times New Roman" w:cs="Times New Roman"/>
          <w:sz w:val="24"/>
          <w:szCs w:val="24"/>
        </w:rPr>
        <w:t xml:space="preserve">, Ligthert E, Helmhout PH, Beutler A, Hoencamp R, Backx FJG,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Intracompartmental pressure measurements in 501 service members with exercise-related leg pain.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Transl J of ACSM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2018;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3(14):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107-112.</w:t>
      </w:r>
    </w:p>
    <w:p w14:paraId="1A4C3C60" w14:textId="4C40771D" w:rsidR="00CD7F5B" w:rsidRPr="007A7674" w:rsidRDefault="00CD7F5B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40A1B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, van Valderen NRI, Linschoten CW, Beutler AI, Hoencamp R,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Gait retraining reduces vertical ground reaction forces in running shoes and military boots.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Transl Sports Med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2: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90-97.</w:t>
      </w:r>
    </w:p>
    <w:p w14:paraId="79B4DEC0" w14:textId="3E4461C7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Dijksma I, </w:t>
      </w: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Lucas C, Stuiver MM. </w:t>
      </w:r>
      <w:r w:rsidRPr="007A66E8">
        <w:rPr>
          <w:rFonts w:ascii="Times New Roman" w:hAnsi="Times New Roman" w:cs="Times New Roman"/>
          <w:sz w:val="24"/>
          <w:szCs w:val="24"/>
          <w:lang w:val="en-US"/>
        </w:rPr>
        <w:t xml:space="preserve">A pre-training conditioning program to increase physical fitness and reduce attrition in Dutch Airmobile recruits: study protocol for a randomised controlled trial.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Contemp Clin Trials Comm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14: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100342.</w:t>
      </w:r>
    </w:p>
    <w:p w14:paraId="2AD26E94" w14:textId="4AEF29E7" w:rsidR="00CD7F5B" w:rsidRPr="007A7674" w:rsidRDefault="00CD7F5B" w:rsidP="001A3F8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, Hutchinson MR, Van den Berg RH, Hoencamp R, Backx F</w:t>
      </w:r>
      <w:r w:rsidR="002E59DD">
        <w:rPr>
          <w:rFonts w:ascii="Times New Roman" w:hAnsi="Times New Roman" w:cs="Times New Roman"/>
          <w:sz w:val="24"/>
          <w:szCs w:val="24"/>
          <w:lang w:val="de-DE"/>
        </w:rPr>
        <w:t>J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G,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Conservative treatment of anterior chronic exertional compartment syndrome in the military, with a mid-term follow-up. </w:t>
      </w:r>
      <w:r w:rsidRPr="007A7674">
        <w:rPr>
          <w:rFonts w:ascii="Times New Roman" w:hAnsi="Times New Roman" w:cs="Times New Roman"/>
          <w:i/>
          <w:sz w:val="24"/>
          <w:szCs w:val="24"/>
        </w:rPr>
        <w:t>BMJ Open Sport Exerc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</w:t>
      </w:r>
      <w:r w:rsidR="00904175">
        <w:rPr>
          <w:rFonts w:ascii="Times New Roman" w:hAnsi="Times New Roman" w:cs="Times New Roman"/>
          <w:sz w:val="24"/>
          <w:szCs w:val="24"/>
        </w:rPr>
        <w:t>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5,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e000532.</w:t>
      </w:r>
    </w:p>
    <w:p w14:paraId="65E8DCEF" w14:textId="0CDB7F5F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60FD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, Linschoten CW, Beutler AI, Bakker EWP.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The immediate effect of Extracorporeal shockwave therapy for chronic medial tibial stress syndrome. </w:t>
      </w:r>
      <w:r w:rsidRPr="007A7674">
        <w:rPr>
          <w:rFonts w:ascii="Times New Roman" w:hAnsi="Times New Roman" w:cs="Times New Roman"/>
          <w:i/>
          <w:sz w:val="24"/>
          <w:szCs w:val="24"/>
        </w:rPr>
        <w:t>Arch Phys Health Sports Med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2(1):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20-28.</w:t>
      </w:r>
    </w:p>
    <w:p w14:paraId="3170AD5E" w14:textId="576A3E48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Duijvesteijn NM. The effects of increasing cadence on vertical ground reaction forces when walking in military boots. </w:t>
      </w:r>
      <w:r w:rsidRPr="007A7674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May: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</w:rPr>
        <w:t>57-63. Dutch.</w:t>
      </w:r>
    </w:p>
    <w:p w14:paraId="4AB7C23E" w14:textId="4C146BD0" w:rsidR="00CD7F5B" w:rsidRPr="00D273F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Dijksma I, Perry S, </w:t>
      </w:r>
      <w:r w:rsidRPr="007A66E8">
        <w:rPr>
          <w:rFonts w:ascii="Times New Roman" w:hAnsi="Times New Roman" w:cs="Times New Roman"/>
          <w:b/>
          <w:sz w:val="24"/>
          <w:szCs w:val="24"/>
          <w:lang w:val="de-DE"/>
        </w:rPr>
        <w:t>Zimmermann WO</w:t>
      </w: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, Lucas C, Stuiver MM.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Effects of agility training on body control, change of direction speed and injury attrition rates in Dutch recruits: a pilot study. </w:t>
      </w:r>
      <w:r w:rsidRPr="00D273F4">
        <w:rPr>
          <w:rFonts w:ascii="Times New Roman" w:hAnsi="Times New Roman" w:cs="Times New Roman"/>
          <w:i/>
          <w:iCs/>
          <w:sz w:val="24"/>
          <w:szCs w:val="24"/>
          <w:lang w:val="en-US"/>
        </w:rPr>
        <w:t>J Mil Vet Health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2019;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27(2):</w:t>
      </w:r>
      <w:r w:rsidR="006756A9" w:rsidRPr="00D27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73F4">
        <w:rPr>
          <w:rFonts w:ascii="Times New Roman" w:hAnsi="Times New Roman" w:cs="Times New Roman"/>
          <w:sz w:val="24"/>
          <w:szCs w:val="24"/>
          <w:lang w:val="en-US"/>
        </w:rPr>
        <w:t>28-40.</w:t>
      </w:r>
    </w:p>
    <w:p w14:paraId="06A3AF3A" w14:textId="27D36A19" w:rsidR="00CD7F5B" w:rsidRPr="007A7674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Bakker EWP. Reducing vertical ground reaction forces: the relative importance of three gait retraining cues. </w:t>
      </w:r>
      <w:r w:rsidRPr="007A7674">
        <w:rPr>
          <w:rFonts w:ascii="Times New Roman" w:hAnsi="Times New Roman" w:cs="Times New Roman"/>
          <w:i/>
          <w:sz w:val="24"/>
          <w:szCs w:val="24"/>
          <w:lang w:val="de-DE"/>
        </w:rPr>
        <w:t>Clin Biom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69:</w:t>
      </w:r>
      <w:r w:rsidR="006756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16-20.</w:t>
      </w:r>
    </w:p>
    <w:p w14:paraId="5085EA5C" w14:textId="5635CAD9" w:rsidR="00CD7F5B" w:rsidRPr="00CD7F5B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WO.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Exercise-related leg pain: the importance of gait analysis for diagnosis. </w:t>
      </w:r>
      <w:r w:rsidRPr="00CD7F5B">
        <w:rPr>
          <w:rFonts w:ascii="Times New Roman" w:hAnsi="Times New Roman" w:cs="Times New Roman"/>
          <w:i/>
          <w:sz w:val="24"/>
          <w:szCs w:val="24"/>
        </w:rPr>
        <w:t xml:space="preserve">Sportgericht </w:t>
      </w:r>
      <w:r w:rsidRPr="00CD7F5B">
        <w:rPr>
          <w:rFonts w:ascii="Times New Roman" w:hAnsi="Times New Roman" w:cs="Times New Roman"/>
          <w:sz w:val="24"/>
          <w:szCs w:val="24"/>
        </w:rPr>
        <w:t>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73(5):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20-24. Dutch.</w:t>
      </w:r>
    </w:p>
    <w:p w14:paraId="3C7C9E4B" w14:textId="51FC2347" w:rsidR="00CD7F5B" w:rsidRDefault="00CD7F5B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. Exercise-related leg pain: the importance of gait retraining </w:t>
      </w:r>
      <w:r w:rsidR="00592B7B" w:rsidRPr="00EC42C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treatment. </w:t>
      </w:r>
      <w:r w:rsidRPr="00CD7F5B">
        <w:rPr>
          <w:rFonts w:ascii="Times New Roman" w:hAnsi="Times New Roman" w:cs="Times New Roman"/>
          <w:i/>
          <w:sz w:val="24"/>
          <w:szCs w:val="24"/>
        </w:rPr>
        <w:t>Sportgericht</w:t>
      </w:r>
      <w:r w:rsidRPr="00CD7F5B">
        <w:rPr>
          <w:rFonts w:ascii="Times New Roman" w:hAnsi="Times New Roman" w:cs="Times New Roman"/>
          <w:sz w:val="24"/>
          <w:szCs w:val="24"/>
        </w:rPr>
        <w:t xml:space="preserve"> 2019;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73(6):</w:t>
      </w:r>
      <w:r w:rsidR="006756A9">
        <w:rPr>
          <w:rFonts w:ascii="Times New Roman" w:hAnsi="Times New Roman" w:cs="Times New Roman"/>
          <w:sz w:val="24"/>
          <w:szCs w:val="24"/>
        </w:rPr>
        <w:t xml:space="preserve"> </w:t>
      </w:r>
      <w:r w:rsidRPr="00CD7F5B">
        <w:rPr>
          <w:rFonts w:ascii="Times New Roman" w:hAnsi="Times New Roman" w:cs="Times New Roman"/>
          <w:sz w:val="24"/>
          <w:szCs w:val="24"/>
        </w:rPr>
        <w:t>10-15. Dutch.</w:t>
      </w:r>
    </w:p>
    <w:p w14:paraId="22EB72C9" w14:textId="50E23D53" w:rsidR="00EC42C2" w:rsidRPr="00EC42C2" w:rsidRDefault="00EC42C2" w:rsidP="001A3F82">
      <w:pPr>
        <w:pStyle w:val="Lijstalinea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Winters M, Moen MH, </w:t>
      </w:r>
      <w:r w:rsidRPr="00EC42C2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, Lindeboom R, Weir A, Backx FJG, Bakker EWP.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Correction: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The medial tibial stress syndrome score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a new patient reported outcome measure</w:t>
      </w:r>
      <w:r w:rsidRPr="00EC42C2">
        <w:rPr>
          <w:rFonts w:ascii="Times New Roman" w:hAnsi="Times New Roman" w:cs="Times New Roman"/>
          <w:i/>
          <w:sz w:val="24"/>
          <w:szCs w:val="24"/>
          <w:lang w:val="en-US"/>
        </w:rPr>
        <w:t>. BJSM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C444C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75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42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444C8">
        <w:rPr>
          <w:rFonts w:ascii="Times New Roman" w:hAnsi="Times New Roman" w:cs="Times New Roman"/>
          <w:sz w:val="24"/>
          <w:szCs w:val="24"/>
          <w:lang w:val="en-US"/>
        </w:rPr>
        <w:t>4(4).</w:t>
      </w:r>
    </w:p>
    <w:p w14:paraId="1D5BD6FD" w14:textId="3886A6BB" w:rsidR="00EC42C2" w:rsidRDefault="00116D1F" w:rsidP="001A3F8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16D1F">
        <w:rPr>
          <w:rFonts w:ascii="Times New Roman" w:hAnsi="Times New Roman" w:cs="Times New Roman"/>
          <w:sz w:val="24"/>
          <w:szCs w:val="24"/>
          <w:lang w:val="en-US"/>
        </w:rPr>
        <w:t xml:space="preserve">Maksymiak R, Ritchie E, </w:t>
      </w:r>
      <w:r w:rsidRPr="00116D1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W, </w:t>
      </w:r>
      <w:r w:rsidRPr="00116D1F">
        <w:rPr>
          <w:rFonts w:ascii="Times New Roman" w:hAnsi="Times New Roman" w:cs="Times New Roman"/>
          <w:sz w:val="24"/>
          <w:szCs w:val="24"/>
          <w:lang w:val="en-US"/>
        </w:rPr>
        <w:t>Maliko N, van der Werve M, Verschure M, Hoencamp R. Historic cohort: outcome of chronic exertional 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mpartment syndrome-suspected patients. </w:t>
      </w:r>
      <w:r w:rsidRPr="00116D1F">
        <w:rPr>
          <w:rFonts w:ascii="Times New Roman" w:hAnsi="Times New Roman" w:cs="Times New Roman"/>
          <w:i/>
          <w:iCs/>
          <w:sz w:val="24"/>
          <w:szCs w:val="24"/>
          <w:lang w:val="en-US"/>
        </w:rPr>
        <w:t>BMJ Mil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ABE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362FF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74ABE">
        <w:rPr>
          <w:rFonts w:ascii="Times New Roman" w:hAnsi="Times New Roman" w:cs="Times New Roman"/>
          <w:sz w:val="24"/>
          <w:szCs w:val="24"/>
          <w:lang w:val="en-US"/>
        </w:rPr>
        <w:t xml:space="preserve"> Feb 3.</w:t>
      </w:r>
    </w:p>
    <w:p w14:paraId="6CE1AE50" w14:textId="4EE766DF" w:rsidR="00464093" w:rsidRPr="00CA2D59" w:rsidRDefault="00464093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4093">
        <w:rPr>
          <w:rFonts w:ascii="Times New Roman" w:hAnsi="Times New Roman" w:cs="Times New Roman"/>
          <w:b/>
          <w:sz w:val="24"/>
          <w:szCs w:val="24"/>
          <w:lang w:val="en-US"/>
        </w:rPr>
        <w:t>Zimmermann WO</w:t>
      </w:r>
      <w:r w:rsidRPr="00464093">
        <w:rPr>
          <w:rFonts w:ascii="Times New Roman" w:hAnsi="Times New Roman" w:cs="Times New Roman"/>
          <w:sz w:val="24"/>
          <w:szCs w:val="24"/>
          <w:lang w:val="en-US"/>
        </w:rPr>
        <w:t xml:space="preserve">, Piepers R. Treatment of chronic medical tibial stress syndrome in a military sports medicine clinic: a 2019 sample. </w:t>
      </w:r>
      <w:r w:rsidRPr="00464093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4640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64093">
        <w:rPr>
          <w:rFonts w:ascii="Times New Roman" w:hAnsi="Times New Roman" w:cs="Times New Roman"/>
          <w:sz w:val="24"/>
          <w:szCs w:val="24"/>
        </w:rPr>
        <w:t>; Ma</w:t>
      </w:r>
      <w:r>
        <w:rPr>
          <w:rFonts w:ascii="Times New Roman" w:hAnsi="Times New Roman" w:cs="Times New Roman"/>
          <w:sz w:val="24"/>
          <w:szCs w:val="24"/>
        </w:rPr>
        <w:t>rch</w:t>
      </w:r>
      <w:r w:rsidRPr="004640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33-39</w:t>
      </w:r>
      <w:r w:rsidRPr="00464093">
        <w:rPr>
          <w:rFonts w:ascii="Times New Roman" w:hAnsi="Times New Roman" w:cs="Times New Roman"/>
          <w:sz w:val="24"/>
          <w:szCs w:val="24"/>
        </w:rPr>
        <w:t>. Dutch.</w:t>
      </w:r>
    </w:p>
    <w:p w14:paraId="1E624D02" w14:textId="1455BED5" w:rsidR="00CA2D59" w:rsidRDefault="00CA2D59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Dijksma I, </w:t>
      </w:r>
      <w:r w:rsidRPr="007A66E8">
        <w:rPr>
          <w:rFonts w:ascii="Times New Roman" w:hAnsi="Times New Roman" w:cs="Times New Roman"/>
          <w:b/>
          <w:sz w:val="24"/>
          <w:szCs w:val="24"/>
          <w:lang w:val="de-DE"/>
        </w:rPr>
        <w:t xml:space="preserve">Zimmermann WO, </w:t>
      </w:r>
      <w:r w:rsidRPr="007A66E8">
        <w:rPr>
          <w:rFonts w:ascii="Times New Roman" w:hAnsi="Times New Roman" w:cs="Times New Roman"/>
          <w:sz w:val="24"/>
          <w:szCs w:val="24"/>
          <w:lang w:val="de-DE"/>
        </w:rPr>
        <w:t xml:space="preserve">Hertenberg EJ, Lucas C, Stuiver MM.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out of four recruits drops out from elite military training due to musculoskeletal injuries in the Netherlands Armed Forces.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BMJ Mil Health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362FF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001420.</w:t>
      </w:r>
    </w:p>
    <w:p w14:paraId="530173C1" w14:textId="66F557AE" w:rsidR="00196B07" w:rsidRDefault="00196B07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van Dongen TCF, Scheltinga MRM,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Hoencamp R. Systematic review of outcome parameters following treatment of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chronic exertional compartment syndrome in the lower leg. Scand J Med Sci Sports 2020;</w:t>
      </w:r>
      <w:r w:rsidR="0090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1B">
        <w:rPr>
          <w:rFonts w:ascii="Times New Roman" w:hAnsi="Times New Roman" w:cs="Times New Roman"/>
          <w:sz w:val="24"/>
          <w:szCs w:val="24"/>
          <w:lang w:val="en-US"/>
        </w:rPr>
        <w:t>30(10): 1827-1845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9E84BA" w14:textId="5CA38245" w:rsidR="00A74ABE" w:rsidRDefault="00A74ABE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Nwakibu U, Schwarzmann G,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Zimmermann WO, 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Hutchinson MR.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Chronic exertional compartment syndrome of the leg management: where are we and where are we going?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Current Sports Med Reports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2020; 19(10): 438-444.</w:t>
      </w:r>
    </w:p>
    <w:p w14:paraId="07C97A92" w14:textId="36613F8A" w:rsidR="00AF355D" w:rsidRPr="00DC55AB" w:rsidRDefault="00AF355D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Hlk67116528"/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Valderen van NRI,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>Gait retraining as therapy: “automatic switchers”</w:t>
      </w:r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bookmarkEnd w:id="6"/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355D">
        <w:rPr>
          <w:rFonts w:ascii="Times New Roman" w:hAnsi="Times New Roman" w:cs="Times New Roman"/>
          <w:i/>
          <w:sz w:val="24"/>
          <w:szCs w:val="24"/>
        </w:rPr>
        <w:t>N</w:t>
      </w:r>
      <w:r w:rsidRPr="007A7674">
        <w:rPr>
          <w:rFonts w:ascii="Times New Roman" w:hAnsi="Times New Roman" w:cs="Times New Roman"/>
          <w:i/>
          <w:sz w:val="24"/>
          <w:szCs w:val="24"/>
        </w:rPr>
        <w:t>ederl Mil Geneesk T</w:t>
      </w:r>
      <w:r w:rsidRPr="007A76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767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362FFB">
        <w:rPr>
          <w:rFonts w:ascii="Times New Roman" w:hAnsi="Times New Roman" w:cs="Times New Roman"/>
          <w:sz w:val="24"/>
          <w:szCs w:val="24"/>
          <w:lang w:val="de-DE"/>
        </w:rPr>
        <w:t>83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-1</w:t>
      </w:r>
      <w:r w:rsidR="00362FFB">
        <w:rPr>
          <w:rFonts w:ascii="Times New Roman" w:hAnsi="Times New Roman" w:cs="Times New Roman"/>
          <w:sz w:val="24"/>
          <w:szCs w:val="24"/>
          <w:lang w:val="de-DE"/>
        </w:rPr>
        <w:t>89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4BCF5B63" w14:textId="12716E65" w:rsidR="00DC55AB" w:rsidRPr="007127EA" w:rsidRDefault="00DC55AB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Dijksma I,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, Bovens D, Lucas C, Stuiver MM. Despite an improved aerobic endurance, still high attrition rates in initially low-fit recruits – results of a randomised coltrolled trial.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Cont Clin Trials Comm </w:t>
      </w:r>
      <w:r w:rsidRPr="00DC55AB">
        <w:rPr>
          <w:rFonts w:ascii="Times New Roman" w:hAnsi="Times New Roman" w:cs="Times New Roman"/>
          <w:sz w:val="24"/>
          <w:szCs w:val="24"/>
          <w:lang w:val="de-DE"/>
        </w:rPr>
        <w:t>2020; 100679.</w:t>
      </w:r>
    </w:p>
    <w:p w14:paraId="24A4D7DC" w14:textId="2C607C6F" w:rsidR="007127EA" w:rsidRPr="006A328C" w:rsidRDefault="007127EA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127EA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</w:t>
      </w:r>
      <w:r>
        <w:rPr>
          <w:rFonts w:ascii="Times New Roman" w:hAnsi="Times New Roman" w:cs="Times New Roman"/>
          <w:sz w:val="24"/>
          <w:szCs w:val="24"/>
          <w:lang w:val="de-DE"/>
        </w:rPr>
        <w:t>, Valderen</w:t>
      </w:r>
      <w:r w:rsidR="00787EF7">
        <w:rPr>
          <w:rFonts w:ascii="Times New Roman" w:hAnsi="Times New Roman" w:cs="Times New Roman"/>
          <w:sz w:val="24"/>
          <w:szCs w:val="24"/>
          <w:lang w:val="de-DE"/>
        </w:rPr>
        <w:t xml:space="preserve"> van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NRI.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The automatic stri</w:t>
      </w:r>
      <w:r w:rsidR="005078BA" w:rsidRPr="00740A1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e-change phenomenon: when running barefoot patients change from a heel strike to a forefoot strike without any instruction. </w:t>
      </w:r>
      <w:r w:rsidRPr="007127EA">
        <w:rPr>
          <w:rFonts w:ascii="Times New Roman" w:hAnsi="Times New Roman" w:cs="Times New Roman"/>
          <w:i/>
          <w:iCs/>
          <w:sz w:val="24"/>
          <w:szCs w:val="24"/>
          <w:lang w:val="de-DE"/>
        </w:rPr>
        <w:t>Int J Sports Science Phys Ed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2021; 6 (1): 1-7.</w:t>
      </w:r>
    </w:p>
    <w:p w14:paraId="6AE7C9F0" w14:textId="5F0BB450" w:rsidR="006A328C" w:rsidRPr="001A0C60" w:rsidRDefault="006A328C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Valderen van NRI,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Gait retraining as therapy: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AF355D">
        <w:rPr>
          <w:rFonts w:ascii="Times New Roman" w:hAnsi="Times New Roman" w:cs="Times New Roman"/>
          <w:bCs/>
          <w:sz w:val="24"/>
          <w:szCs w:val="24"/>
          <w:lang w:val="en-US"/>
        </w:rPr>
        <w:t>automatic s</w:t>
      </w:r>
      <w:r w:rsidR="005078BA">
        <w:rPr>
          <w:rFonts w:ascii="Times New Roman" w:hAnsi="Times New Roman" w:cs="Times New Roman"/>
          <w:bCs/>
          <w:sz w:val="24"/>
          <w:szCs w:val="24"/>
          <w:lang w:val="en-US"/>
        </w:rPr>
        <w:t>trike-change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phenomenon</w:t>
      </w:r>
      <w:r w:rsidRPr="00BE2E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Physios </w:t>
      </w:r>
      <w:r w:rsidRPr="00D96159">
        <w:rPr>
          <w:rFonts w:ascii="Times New Roman" w:hAnsi="Times New Roman" w:cs="Times New Roman"/>
          <w:iCs/>
          <w:sz w:val="24"/>
          <w:szCs w:val="24"/>
          <w:lang w:val="en-US"/>
        </w:rPr>
        <w:t>2021</w:t>
      </w:r>
      <w:r w:rsidR="00D9615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  <w:r w:rsidRPr="00D961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1, 21-29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Dutch.</w:t>
      </w:r>
    </w:p>
    <w:p w14:paraId="3DAEC090" w14:textId="561F9DB2" w:rsidR="001A0C60" w:rsidRPr="00C13A2F" w:rsidRDefault="001A0C60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B28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Lever EM, </w:t>
      </w:r>
      <w:r w:rsidRPr="000B287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Zimmermann WO.</w:t>
      </w:r>
      <w:r w:rsidRPr="000B287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A0C60">
        <w:rPr>
          <w:rFonts w:ascii="Times New Roman" w:hAnsi="Times New Roman" w:cs="Times New Roman"/>
          <w:iCs/>
          <w:sz w:val="24"/>
          <w:szCs w:val="24"/>
          <w:lang w:val="en-US"/>
        </w:rPr>
        <w:t>Marching in boots, determination o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 the walk to run transition </w:t>
      </w:r>
      <w:r w:rsidR="00312077">
        <w:rPr>
          <w:rFonts w:ascii="Times New Roman" w:hAnsi="Times New Roman" w:cs="Times New Roman"/>
          <w:iCs/>
          <w:sz w:val="24"/>
          <w:szCs w:val="24"/>
          <w:lang w:val="en-US"/>
        </w:rPr>
        <w:t>speed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312077">
        <w:rPr>
          <w:rFonts w:ascii="Times New Roman" w:hAnsi="Times New Roman" w:cs="Times New Roman"/>
          <w:i/>
          <w:sz w:val="24"/>
          <w:szCs w:val="24"/>
          <w:lang w:val="en-US"/>
        </w:rPr>
        <w:t>Nederl Mil Geneesk T</w:t>
      </w:r>
      <w:r w:rsidRPr="00312077">
        <w:rPr>
          <w:rFonts w:ascii="Times New Roman" w:hAnsi="Times New Roman" w:cs="Times New Roman"/>
          <w:sz w:val="24"/>
          <w:szCs w:val="24"/>
          <w:lang w:val="en-US"/>
        </w:rPr>
        <w:t xml:space="preserve"> 2021; 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November: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96159">
        <w:rPr>
          <w:rFonts w:ascii="Times New Roman" w:hAnsi="Times New Roman" w:cs="Times New Roman"/>
          <w:sz w:val="24"/>
          <w:szCs w:val="24"/>
          <w:lang w:val="de-DE"/>
        </w:rPr>
        <w:t>251-257</w:t>
      </w:r>
      <w:r w:rsidRPr="007A7674">
        <w:rPr>
          <w:rFonts w:ascii="Times New Roman" w:hAnsi="Times New Roman" w:cs="Times New Roman"/>
          <w:sz w:val="24"/>
          <w:szCs w:val="24"/>
          <w:lang w:val="de-DE"/>
        </w:rPr>
        <w:t>. Dutch.</w:t>
      </w:r>
    </w:p>
    <w:p w14:paraId="15F1A1B7" w14:textId="12196007" w:rsidR="00C13A2F" w:rsidRPr="00C23F9A" w:rsidRDefault="00C13A2F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</w:rPr>
        <w:t xml:space="preserve">Vogels S, Ritchie ED, Hundscheid HPH, Janssen L, Hoogeveen </w:t>
      </w:r>
      <w:r w:rsidRPr="00740A1B">
        <w:rPr>
          <w:rFonts w:ascii="Times New Roman" w:hAnsi="Times New Roman" w:cs="Times New Roman"/>
          <w:caps/>
          <w:sz w:val="24"/>
          <w:szCs w:val="24"/>
        </w:rPr>
        <w:t xml:space="preserve">AR, </w:t>
      </w:r>
      <w:r w:rsidR="007E4FD2" w:rsidRPr="00740A1B">
        <w:rPr>
          <w:rFonts w:ascii="Times New Roman" w:hAnsi="Times New Roman" w:cs="Times New Roman"/>
          <w:b/>
          <w:bCs/>
          <w:sz w:val="24"/>
          <w:szCs w:val="24"/>
        </w:rPr>
        <w:t xml:space="preserve">Zimmermann WO, </w:t>
      </w:r>
      <w:r w:rsidR="007E4FD2" w:rsidRPr="00740A1B">
        <w:rPr>
          <w:rFonts w:ascii="Times New Roman" w:hAnsi="Times New Roman" w:cs="Times New Roman"/>
          <w:sz w:val="24"/>
          <w:szCs w:val="24"/>
        </w:rPr>
        <w:t xml:space="preserve">Hoencamp R, Scheltinga MRM. </w:t>
      </w:r>
      <w:r w:rsidR="007E4FD2"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Chronic recalcitrant medial tibial stress syndrome: is surgery an option? </w:t>
      </w:r>
      <w:r w:rsidR="007E4FD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Transl Sports Med </w:t>
      </w:r>
      <w:r w:rsidR="007E4FD2">
        <w:rPr>
          <w:rFonts w:ascii="Times New Roman" w:hAnsi="Times New Roman" w:cs="Times New Roman"/>
          <w:sz w:val="24"/>
          <w:szCs w:val="24"/>
          <w:lang w:val="de-DE"/>
        </w:rPr>
        <w:t>2021; 4</w:t>
      </w:r>
      <w:r w:rsidR="0085403D">
        <w:rPr>
          <w:rFonts w:ascii="Times New Roman" w:hAnsi="Times New Roman" w:cs="Times New Roman"/>
          <w:sz w:val="24"/>
          <w:szCs w:val="24"/>
          <w:lang w:val="de-DE"/>
        </w:rPr>
        <w:t xml:space="preserve"> (4)</w:t>
      </w:r>
      <w:r w:rsidR="007E4FD2">
        <w:rPr>
          <w:rFonts w:ascii="Times New Roman" w:hAnsi="Times New Roman" w:cs="Times New Roman"/>
          <w:sz w:val="24"/>
          <w:szCs w:val="24"/>
          <w:lang w:val="de-DE"/>
        </w:rPr>
        <w:t>: 508-517.</w:t>
      </w:r>
    </w:p>
    <w:p w14:paraId="23E1A5BE" w14:textId="7392962F" w:rsidR="00C23F9A" w:rsidRPr="00233964" w:rsidRDefault="002D7FF1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Risk factors for musculoskeletal injuries in the military. Sammito S, Hadzoc V, Karakolis T, Kelly KR, Proctor SP, Stepens A, White G, 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Mil Med Res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2021; 8: 66.</w:t>
      </w:r>
    </w:p>
    <w:p w14:paraId="59989078" w14:textId="5BF6649B" w:rsidR="00233964" w:rsidRPr="000850EC" w:rsidRDefault="00233964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sz w:val="24"/>
          <w:szCs w:val="24"/>
        </w:rPr>
        <w:t xml:space="preserve">Vogels S, Bakker EWP, O’Connor FG, Hoencamp R, </w:t>
      </w:r>
      <w:r w:rsidRPr="00740A1B">
        <w:rPr>
          <w:rFonts w:ascii="Times New Roman" w:hAnsi="Times New Roman" w:cs="Times New Roman"/>
          <w:b/>
          <w:bCs/>
          <w:sz w:val="24"/>
          <w:szCs w:val="24"/>
        </w:rPr>
        <w:t>Zimmermann WO.</w:t>
      </w:r>
      <w:r w:rsidRPr="00740A1B">
        <w:rPr>
          <w:rFonts w:ascii="Times New Roman" w:hAnsi="Times New Roman" w:cs="Times New Roman"/>
          <w:sz w:val="24"/>
          <w:szCs w:val="24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The association between intracompartmental pressures in the anterior compartment of</w:t>
      </w:r>
      <w:r w:rsidR="00951CAB"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the leg and conservative treatment outcome for exercise-related leg pain in military service members.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Arch Rehab Res Clin Transl </w:t>
      </w:r>
      <w:r w:rsidRPr="006C4AE7">
        <w:rPr>
          <w:rFonts w:ascii="Times New Roman" w:hAnsi="Times New Roman" w:cs="Times New Roman"/>
          <w:sz w:val="24"/>
          <w:szCs w:val="24"/>
          <w:lang w:val="de-DE"/>
        </w:rPr>
        <w:t>2021</w:t>
      </w:r>
      <w:r w:rsidR="00D01082" w:rsidRPr="006C4AE7">
        <w:rPr>
          <w:rFonts w:ascii="Times New Roman" w:hAnsi="Times New Roman" w:cs="Times New Roman"/>
          <w:sz w:val="24"/>
          <w:szCs w:val="24"/>
          <w:lang w:val="de-DE"/>
        </w:rPr>
        <w:t>;000:100171</w:t>
      </w:r>
      <w:r w:rsidRPr="006C4AE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2FF3F09" w14:textId="690141F9" w:rsidR="000850EC" w:rsidRPr="00544C53" w:rsidRDefault="000850EC" w:rsidP="003017C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WO,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>Lever EM.</w:t>
      </w:r>
      <w:r w:rsidRPr="00740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0A1B">
        <w:rPr>
          <w:rFonts w:ascii="Times New Roman" w:hAnsi="Times New Roman" w:cs="Times New Roman"/>
          <w:sz w:val="24"/>
          <w:szCs w:val="24"/>
          <w:lang w:val="en-US"/>
        </w:rPr>
        <w:t xml:space="preserve">Speed marching in military boots: the walk-to-run transition speed and vertical ground reaction forces. </w:t>
      </w:r>
      <w:r w:rsidRPr="000850EC">
        <w:rPr>
          <w:rFonts w:ascii="Times New Roman" w:hAnsi="Times New Roman" w:cs="Times New Roman"/>
          <w:i/>
          <w:iCs/>
          <w:sz w:val="24"/>
          <w:szCs w:val="24"/>
          <w:lang w:val="de-DE"/>
        </w:rPr>
        <w:t>Int J Sports Exerc Med</w:t>
      </w:r>
      <w:r w:rsidRPr="000850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2022; 8, 1. </w:t>
      </w:r>
    </w:p>
    <w:p w14:paraId="704CD8E7" w14:textId="44F95F46" w:rsidR="00544C53" w:rsidRDefault="00544C53" w:rsidP="001723E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44C53"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Bakker EWP, Vogels MAJM, </w:t>
      </w:r>
      <w:r w:rsidRPr="00544C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Zimmermann </w:t>
      </w:r>
      <w:r w:rsidRPr="0085403D">
        <w:rPr>
          <w:rFonts w:ascii="Times New Roman" w:hAnsi="Times New Roman" w:cs="Times New Roman"/>
          <w:b/>
          <w:bCs/>
          <w:sz w:val="24"/>
          <w:szCs w:val="24"/>
          <w:lang w:val="en-US"/>
        </w:rPr>
        <w:t>WO</w:t>
      </w:r>
      <w:r w:rsidRPr="00544C53">
        <w:rPr>
          <w:rFonts w:ascii="Times New Roman" w:hAnsi="Times New Roman" w:cs="Times New Roman"/>
          <w:sz w:val="24"/>
          <w:szCs w:val="24"/>
          <w:lang w:val="en-US"/>
        </w:rPr>
        <w:t>, Verhofstad J, Hoencamp R. Measuring intracompartmental pressures for the chronic exertional compartment syndrome: Challenging commercially available devices and their respective accuracy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 Biomech </w:t>
      </w:r>
      <w:r w:rsidRPr="00544C53">
        <w:rPr>
          <w:rFonts w:ascii="Times New Roman" w:hAnsi="Times New Roman" w:cs="Times New Roman"/>
          <w:sz w:val="24"/>
          <w:szCs w:val="24"/>
          <w:lang w:val="en-US"/>
        </w:rPr>
        <w:t>2022</w:t>
      </w:r>
      <w:r>
        <w:rPr>
          <w:rFonts w:ascii="Times New Roman" w:hAnsi="Times New Roman" w:cs="Times New Roman"/>
          <w:sz w:val="24"/>
          <w:szCs w:val="24"/>
          <w:lang w:val="en-US"/>
        </w:rPr>
        <w:t>; 135, 111026.</w:t>
      </w:r>
    </w:p>
    <w:p w14:paraId="2DC8DBFE" w14:textId="2DD56EC3" w:rsidR="00EA576D" w:rsidRPr="00F44338" w:rsidRDefault="00EA576D" w:rsidP="002430BA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A576D">
        <w:rPr>
          <w:rFonts w:ascii="Times New Roman" w:hAnsi="Times New Roman" w:cs="Times New Roman"/>
          <w:sz w:val="24"/>
          <w:szCs w:val="24"/>
          <w:lang w:val="en-US"/>
        </w:rPr>
        <w:t xml:space="preserve">Ritchie ED, Vogels S, van Dongen TTCF, Borger van der Burg B, Scheltinga MR, </w:t>
      </w:r>
      <w:r w:rsidRPr="00EA576D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EA576D">
        <w:rPr>
          <w:rFonts w:ascii="Times New Roman" w:hAnsi="Times New Roman" w:cs="Times New Roman"/>
          <w:sz w:val="24"/>
          <w:szCs w:val="24"/>
          <w:lang w:val="en-US"/>
        </w:rPr>
        <w:t xml:space="preserve">, Hoencamp R. Systematic review of innovative diagnostic tests for chronic exertional compartment syndrome. </w:t>
      </w:r>
      <w:r w:rsidRPr="00EA576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 J Sports Med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 xml:space="preserve">. 2022 </w:t>
      </w:r>
      <w:r w:rsidR="00F44338" w:rsidRPr="00F4433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A19263" w14:textId="3A10FA32" w:rsidR="00F44338" w:rsidRDefault="00F44338" w:rsidP="002430BA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338">
        <w:rPr>
          <w:rFonts w:ascii="Times New Roman" w:hAnsi="Times New Roman" w:cs="Times New Roman"/>
          <w:sz w:val="24"/>
          <w:szCs w:val="24"/>
          <w:lang w:val="en-US"/>
        </w:rPr>
        <w:t xml:space="preserve">Vogels S, Ritchie ED, Borger van der Burg BLS, Scheltinga MRM, </w:t>
      </w:r>
      <w:r w:rsidRPr="00F44338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F44338">
        <w:rPr>
          <w:rFonts w:ascii="Times New Roman" w:hAnsi="Times New Roman" w:cs="Times New Roman"/>
          <w:sz w:val="24"/>
          <w:szCs w:val="24"/>
          <w:lang w:val="en-US"/>
        </w:rPr>
        <w:t>, Hoencamp R. Clinical consensus on diagnosis and trea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tment of patients with chronic exertional compartment syndrome of the leg: a Delphy analysis. </w:t>
      </w:r>
      <w:r w:rsidRPr="00F44338"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 Med.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 online.</w:t>
      </w:r>
    </w:p>
    <w:p w14:paraId="385B1998" w14:textId="5B2D9004" w:rsidR="00F72A42" w:rsidRDefault="00F72A42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3307C">
        <w:rPr>
          <w:rFonts w:ascii="Times New Roman" w:hAnsi="Times New Roman" w:cs="Times New Roman"/>
          <w:sz w:val="24"/>
          <w:szCs w:val="24"/>
        </w:rPr>
        <w:t xml:space="preserve">Wee van der JL, Vogels S, Bakker EWP, O’Connor FG, Hoencamp R, </w:t>
      </w:r>
      <w:r w:rsidRPr="00D3307C">
        <w:rPr>
          <w:rFonts w:ascii="Times New Roman" w:hAnsi="Times New Roman" w:cs="Times New Roman"/>
          <w:b/>
          <w:bCs/>
          <w:sz w:val="24"/>
          <w:szCs w:val="24"/>
        </w:rPr>
        <w:t xml:space="preserve">Zimmermann WO. </w:t>
      </w:r>
      <w:r w:rsidRPr="00D3307C">
        <w:rPr>
          <w:rFonts w:ascii="Times New Roman" w:hAnsi="Times New Roman" w:cs="Times New Roman"/>
          <w:sz w:val="24"/>
          <w:szCs w:val="24"/>
          <w:lang w:val="en-US"/>
        </w:rPr>
        <w:t xml:space="preserve">The association between intracompartmental pressures in the deep posterior compartment of the leg and conservative treatment outcome for exercise-related leg pain in military service members. </w:t>
      </w:r>
      <w:r w:rsidRPr="00D330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Arch Rehab Res Clin Transl </w:t>
      </w:r>
      <w:r w:rsidRPr="00D3307C">
        <w:rPr>
          <w:rFonts w:ascii="Times New Roman" w:hAnsi="Times New Roman" w:cs="Times New Roman"/>
          <w:sz w:val="24"/>
          <w:szCs w:val="24"/>
          <w:lang w:val="en-US"/>
        </w:rPr>
        <w:t>2022;000:100232.</w:t>
      </w:r>
    </w:p>
    <w:p w14:paraId="7DFAD246" w14:textId="4DD632BC" w:rsidR="00101101" w:rsidRDefault="00101101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01101">
        <w:rPr>
          <w:rFonts w:ascii="Times New Roman" w:hAnsi="Times New Roman" w:cs="Times New Roman"/>
          <w:sz w:val="24"/>
          <w:szCs w:val="24"/>
        </w:rPr>
        <w:t>Vogels S, de Vries D</w:t>
      </w:r>
      <w:r>
        <w:rPr>
          <w:rFonts w:ascii="Times New Roman" w:hAnsi="Times New Roman" w:cs="Times New Roman"/>
          <w:sz w:val="24"/>
          <w:szCs w:val="24"/>
        </w:rPr>
        <w:t xml:space="preserve">, Bakker EWK, Miller TL, Hoencamp R,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Zimmermann WO. </w:t>
      </w:r>
      <w:r w:rsidRPr="00101101">
        <w:rPr>
          <w:rFonts w:ascii="Times New Roman" w:hAnsi="Times New Roman" w:cs="Times New Roman"/>
          <w:sz w:val="24"/>
          <w:szCs w:val="24"/>
          <w:lang w:val="en-US"/>
        </w:rPr>
        <w:t>Measuring intracompartmental pressures in the lower leg. Assessing the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of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unilateral measurements in patients with bilateral symptoms. </w:t>
      </w:r>
      <w:r w:rsidRPr="00101101">
        <w:rPr>
          <w:rFonts w:ascii="Times New Roman" w:hAnsi="Times New Roman" w:cs="Times New Roman"/>
          <w:i/>
          <w:iCs/>
          <w:sz w:val="24"/>
          <w:szCs w:val="24"/>
          <w:lang w:val="en-US"/>
        </w:rPr>
        <w:t>J Bone Joint Surg Open Access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2022;e22.00041.</w:t>
      </w:r>
    </w:p>
    <w:p w14:paraId="2D6528CB" w14:textId="3BE916BA" w:rsidR="00101101" w:rsidRDefault="00101101" w:rsidP="00D6075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65C0">
        <w:rPr>
          <w:rFonts w:ascii="Times New Roman" w:hAnsi="Times New Roman" w:cs="Times New Roman"/>
          <w:b/>
          <w:bCs/>
          <w:sz w:val="24"/>
          <w:szCs w:val="24"/>
          <w:lang w:val="en-US"/>
        </w:rPr>
        <w:t>Zimmermann WO</w:t>
      </w:r>
      <w:r w:rsidRPr="005865C0">
        <w:rPr>
          <w:rFonts w:ascii="Times New Roman" w:hAnsi="Times New Roman" w:cs="Times New Roman"/>
          <w:sz w:val="24"/>
          <w:szCs w:val="24"/>
          <w:lang w:val="en-US"/>
        </w:rPr>
        <w:t xml:space="preserve">, Bakker EWP. </w:t>
      </w:r>
      <w:r w:rsidR="00921623" w:rsidRPr="00921623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921623">
        <w:rPr>
          <w:rFonts w:ascii="Times New Roman" w:hAnsi="Times New Roman" w:cs="Times New Roman"/>
          <w:sz w:val="24"/>
          <w:szCs w:val="24"/>
          <w:lang w:val="en-US"/>
        </w:rPr>
        <w:t xml:space="preserve">tter to the editor: </w:t>
      </w:r>
      <w:r w:rsidRPr="00101101">
        <w:rPr>
          <w:rFonts w:ascii="Times New Roman" w:hAnsi="Times New Roman" w:cs="Times New Roman"/>
          <w:sz w:val="24"/>
          <w:szCs w:val="24"/>
          <w:lang w:val="en-US"/>
        </w:rPr>
        <w:t>Emerging evidence: gait retraining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reduce dropout from basic military training.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Mil Med </w:t>
      </w:r>
      <w:r>
        <w:rPr>
          <w:rFonts w:ascii="Times New Roman" w:hAnsi="Times New Roman" w:cs="Times New Roman"/>
          <w:sz w:val="24"/>
          <w:szCs w:val="24"/>
          <w:lang w:val="en-US"/>
        </w:rPr>
        <w:t>2022; November.</w:t>
      </w:r>
    </w:p>
    <w:p w14:paraId="7819A905" w14:textId="50D41401" w:rsidR="005865C0" w:rsidRPr="005865C0" w:rsidRDefault="005865C0" w:rsidP="008C4DCC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65C0">
        <w:rPr>
          <w:rFonts w:ascii="Times New Roman" w:hAnsi="Times New Roman" w:cs="Times New Roman"/>
          <w:b/>
          <w:bCs/>
          <w:sz w:val="24"/>
          <w:szCs w:val="24"/>
          <w:lang w:val="de-DE"/>
        </w:rPr>
        <w:t>Zimmermann WO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 xml:space="preserve">, Heskamp H, Bakker EWP. </w:t>
      </w:r>
      <w:r w:rsidRPr="005865C0">
        <w:rPr>
          <w:rFonts w:ascii="Times New Roman" w:hAnsi="Times New Roman" w:cs="Times New Roman"/>
          <w:sz w:val="24"/>
          <w:szCs w:val="24"/>
          <w:lang w:val="en-US"/>
        </w:rPr>
        <w:t xml:space="preserve">Doctor what running shoes should I buy? </w:t>
      </w:r>
      <w:r w:rsidRPr="005865C0">
        <w:rPr>
          <w:rFonts w:ascii="Times New Roman" w:hAnsi="Times New Roman" w:cs="Times New Roman"/>
          <w:i/>
          <w:sz w:val="24"/>
          <w:szCs w:val="24"/>
        </w:rPr>
        <w:t>Nederl Mil Geneesk T</w:t>
      </w:r>
      <w:r w:rsidRPr="005865C0">
        <w:rPr>
          <w:rFonts w:ascii="Times New Roman" w:hAnsi="Times New Roman" w:cs="Times New Roman"/>
          <w:sz w:val="24"/>
          <w:szCs w:val="24"/>
        </w:rPr>
        <w:t xml:space="preserve"> 2023; January</w:t>
      </w:r>
      <w:r w:rsidRPr="005865C0">
        <w:rPr>
          <w:rFonts w:ascii="Times New Roman" w:hAnsi="Times New Roman" w:cs="Times New Roman"/>
          <w:sz w:val="24"/>
          <w:szCs w:val="24"/>
          <w:lang w:val="de-DE"/>
        </w:rPr>
        <w:t>: 4-12. Dutch.</w:t>
      </w:r>
    </w:p>
    <w:p w14:paraId="13D1790B" w14:textId="77777777" w:rsidR="00CD7F5B" w:rsidRPr="00101101" w:rsidRDefault="00CD7F5B" w:rsidP="001A3F82">
      <w:pPr>
        <w:widowControl w:val="0"/>
        <w:shd w:val="clear" w:color="auto" w:fill="FFFFFF"/>
        <w:suppressAutoHyphens/>
        <w:spacing w:after="0" w:line="240" w:lineRule="auto"/>
        <w:rPr>
          <w:sz w:val="24"/>
          <w:szCs w:val="24"/>
          <w:lang w:eastAsia="zh-CN"/>
        </w:rPr>
      </w:pPr>
    </w:p>
    <w:p w14:paraId="0D38AB0E" w14:textId="785B2134" w:rsidR="00000403" w:rsidRDefault="00000403" w:rsidP="001A3F8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Book</w:t>
      </w:r>
      <w:r w:rsidR="00834924" w:rsidRPr="002E1EDA">
        <w:rPr>
          <w:rFonts w:ascii="Times New Roman" w:hAnsi="Times New Roman" w:cs="Times New Roman"/>
          <w:b/>
          <w:sz w:val="28"/>
          <w:szCs w:val="28"/>
        </w:rPr>
        <w:t>s</w:t>
      </w:r>
    </w:p>
    <w:p w14:paraId="076C6B14" w14:textId="77777777" w:rsidR="002E1EDA" w:rsidRPr="002E1EDA" w:rsidRDefault="002E1EDA" w:rsidP="001A3F82">
      <w:pPr>
        <w:suppressAutoHyphens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EF7970D" w14:textId="2EE4F9C0" w:rsidR="000851AB" w:rsidRPr="0093006A" w:rsidRDefault="000851AB" w:rsidP="001A3F82">
      <w:pPr>
        <w:pStyle w:val="Lijstalinea"/>
        <w:widowControl w:val="0"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7A66E8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de-DE" w:eastAsia="nl-NL"/>
        </w:rPr>
        <w:t xml:space="preserve">Zimmermann WO. </w:t>
      </w:r>
      <w:r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 xml:space="preserve">Diving: the Zimmermann </w:t>
      </w:r>
      <w:r w:rsidR="0059729A"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>S</w:t>
      </w:r>
      <w:r w:rsidRPr="007A66E8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de-DE" w:eastAsia="nl-NL"/>
        </w:rPr>
        <w:t xml:space="preserve">ystem. 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Published by the author</w:t>
      </w:r>
      <w:r w:rsidR="00EC0210"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,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1995.</w:t>
      </w:r>
    </w:p>
    <w:p w14:paraId="5B6AC05D" w14:textId="169BE3D6" w:rsidR="000851AB" w:rsidRPr="0093006A" w:rsidRDefault="000851AB" w:rsidP="001A3F82">
      <w:pPr>
        <w:pStyle w:val="Lijstalinea"/>
        <w:widowControl w:val="0"/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Zimmermann WO. 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 xml:space="preserve">Rules and Regulations for </w:t>
      </w:r>
      <w:r w:rsidR="0059729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D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iving in The Netherlands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1996 (first edition)</w:t>
      </w:r>
      <w:r w:rsidR="00A80DBD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; 1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997, 1998, 1999, 2005, 2006, 2007, 2008.</w:t>
      </w:r>
    </w:p>
    <w:p w14:paraId="43C256BF" w14:textId="4B721538" w:rsidR="000851AB" w:rsidRDefault="000851AB" w:rsidP="001A3F82">
      <w:pPr>
        <w:pStyle w:val="Lijstaline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>Zimmermann WO, Braamzeel J</w:t>
      </w:r>
      <w:r w:rsidR="00110C1E" w:rsidRPr="00A855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, Faber J. 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>Coaching D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iving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level A</w:t>
      </w:r>
      <w:r w:rsidR="00777A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(beginners)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Royal Netherlands Swimming Federation 1997. </w:t>
      </w:r>
      <w:r w:rsidR="00EC13E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3006A">
        <w:rPr>
          <w:rFonts w:ascii="Times New Roman" w:hAnsi="Times New Roman" w:cs="Times New Roman"/>
          <w:sz w:val="24"/>
          <w:szCs w:val="24"/>
        </w:rPr>
        <w:t>Dutch.</w:t>
      </w:r>
    </w:p>
    <w:p w14:paraId="43E180E9" w14:textId="243EC0A6" w:rsidR="005C7581" w:rsidRDefault="005C7581" w:rsidP="001A3F8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D882" w14:textId="422DBD2F" w:rsidR="00803F63" w:rsidRDefault="00803F63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EDA">
        <w:rPr>
          <w:rFonts w:ascii="Times New Roman" w:hAnsi="Times New Roman" w:cs="Times New Roman"/>
          <w:b/>
          <w:sz w:val="28"/>
          <w:szCs w:val="28"/>
        </w:rPr>
        <w:t>Book Chapters</w:t>
      </w:r>
      <w:r w:rsidR="00390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8DD" w:rsidRPr="003908DD">
        <w:rPr>
          <w:rFonts w:ascii="Times New Roman" w:hAnsi="Times New Roman" w:cs="Times New Roman"/>
          <w:bCs/>
          <w:sz w:val="24"/>
          <w:szCs w:val="24"/>
        </w:rPr>
        <w:t>(Level Two teaching)</w:t>
      </w:r>
    </w:p>
    <w:p w14:paraId="6FBF7D0D" w14:textId="77777777" w:rsidR="002E1EDA" w:rsidRPr="002E1EDA" w:rsidRDefault="002E1EDA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ACD1A3" w14:textId="275D0BB9" w:rsidR="00803F63" w:rsidRPr="00A85502" w:rsidRDefault="00AB463E" w:rsidP="001A3F82">
      <w:pPr>
        <w:pStyle w:val="Lijstaline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Zimmermann WO. Medical aspects of competitive diving. In: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Diving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esearch </w:t>
      </w:r>
      <w:r w:rsidR="003908DD" w:rsidRPr="00C6525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C65258">
        <w:rPr>
          <w:rFonts w:ascii="Times New Roman" w:hAnsi="Times New Roman" w:cs="Times New Roman"/>
          <w:i/>
          <w:sz w:val="24"/>
          <w:szCs w:val="24"/>
          <w:lang w:val="en-US"/>
        </w:rPr>
        <w:t>orldwide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>Thomas Köthe, Oliver Stoll ed. 2013:</w:t>
      </w:r>
      <w:r w:rsidR="00D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>66-72.</w:t>
      </w:r>
    </w:p>
    <w:p w14:paraId="08F32EF6" w14:textId="0B35BB3F" w:rsidR="000851AB" w:rsidRPr="003908DD" w:rsidRDefault="000851AB" w:rsidP="001A3F82">
      <w:pPr>
        <w:pStyle w:val="Lijstalinea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006A">
        <w:rPr>
          <w:rFonts w:ascii="Times New Roman" w:hAnsi="Times New Roman" w:cs="Times New Roman"/>
          <w:sz w:val="24"/>
          <w:szCs w:val="24"/>
          <w:lang w:val="de-DE"/>
        </w:rPr>
        <w:t xml:space="preserve">Zimmermann WO, Seidenberg PH, Kolwadkar YV. 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Lower Leg Injuries. In: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Radiologic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maging in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ports </w:t>
      </w:r>
      <w:r w:rsidR="003908D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njuries.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8DD">
        <w:rPr>
          <w:rFonts w:ascii="Times New Roman" w:hAnsi="Times New Roman" w:cs="Times New Roman"/>
          <w:sz w:val="24"/>
          <w:szCs w:val="24"/>
          <w:lang w:val="en-US"/>
        </w:rPr>
        <w:t>Glaudemans WJM, ed. 2015;</w:t>
      </w:r>
      <w:r w:rsidR="00D518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08DD">
        <w:rPr>
          <w:rFonts w:ascii="Times New Roman" w:hAnsi="Times New Roman" w:cs="Times New Roman"/>
          <w:sz w:val="24"/>
          <w:szCs w:val="24"/>
          <w:lang w:val="en-US"/>
        </w:rPr>
        <w:t>689-709.</w:t>
      </w:r>
    </w:p>
    <w:p w14:paraId="745D578D" w14:textId="13DFF822" w:rsidR="00E84F28" w:rsidRDefault="00E84F28" w:rsidP="001A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EDDFC" w14:textId="7CFA7E47" w:rsidR="00D0424F" w:rsidRDefault="00D0424F" w:rsidP="001A3F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144CB">
        <w:rPr>
          <w:rFonts w:ascii="Times New Roman" w:hAnsi="Times New Roman" w:cs="Times New Roman"/>
          <w:b/>
          <w:bCs/>
          <w:sz w:val="28"/>
          <w:szCs w:val="28"/>
        </w:rPr>
        <w:t>Scholarly Works</w:t>
      </w:r>
    </w:p>
    <w:p w14:paraId="30CB6533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2C302AC" w14:textId="77777777" w:rsidR="00D0424F" w:rsidRPr="0093006A" w:rsidRDefault="00D0424F" w:rsidP="001A3F82">
      <w:pPr>
        <w:pStyle w:val="Lijstalinea"/>
        <w:widowControl w:val="0"/>
        <w:numPr>
          <w:ilvl w:val="0"/>
          <w:numId w:val="6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Zimmermann WO. </w:t>
      </w:r>
      <w:r w:rsidRPr="0093006A">
        <w:rPr>
          <w:rFonts w:ascii="Times New Roman" w:eastAsia="Times New Roman" w:hAnsi="Times New Roman" w:cs="Times New Roman"/>
          <w:i/>
          <w:snapToGrid w:val="0"/>
          <w:spacing w:val="-3"/>
          <w:sz w:val="24"/>
          <w:szCs w:val="24"/>
          <w:lang w:val="en-GB" w:eastAsia="nl-NL"/>
        </w:rPr>
        <w:t>Injuries in springboard diving in The Netherlands.</w:t>
      </w:r>
      <w:r w:rsidRPr="0093006A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Medical School Thesis (Master’s thesis), University of Leiden, The Netherlands. 1993.</w:t>
      </w:r>
    </w:p>
    <w:p w14:paraId="319B6C4F" w14:textId="7A398784" w:rsidR="00D0424F" w:rsidRPr="0093006A" w:rsidRDefault="00D0424F" w:rsidP="001A3F82">
      <w:pPr>
        <w:pStyle w:val="Lijstalinea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Zimmermann WO. </w:t>
      </w:r>
      <w:r w:rsidRPr="00A85502">
        <w:rPr>
          <w:rFonts w:ascii="Times New Roman" w:hAnsi="Times New Roman" w:cs="Times New Roman"/>
          <w:i/>
          <w:sz w:val="24"/>
          <w:szCs w:val="24"/>
          <w:lang w:val="en-US"/>
        </w:rPr>
        <w:t>Exercise-related leg pain: diagnosis and treatment in the armed forces.</w:t>
      </w:r>
      <w:r w:rsidRPr="00A8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06A">
        <w:rPr>
          <w:rFonts w:ascii="Times New Roman" w:hAnsi="Times New Roman" w:cs="Times New Roman"/>
          <w:sz w:val="24"/>
          <w:szCs w:val="24"/>
        </w:rPr>
        <w:t>PhD thesis, University of Utrecht, The Netherlands. 2019.</w:t>
      </w:r>
    </w:p>
    <w:p w14:paraId="27BC0D87" w14:textId="77777777" w:rsidR="00D0424F" w:rsidRPr="00D0424F" w:rsidRDefault="00D0424F" w:rsidP="001A3F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4A14D" w14:textId="53CA86F7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4CB">
        <w:rPr>
          <w:rFonts w:ascii="Times New Roman" w:hAnsi="Times New Roman" w:cs="Times New Roman"/>
          <w:b/>
          <w:sz w:val="28"/>
          <w:szCs w:val="28"/>
        </w:rPr>
        <w:t>Other Publications</w:t>
      </w:r>
    </w:p>
    <w:p w14:paraId="1BA8A5CC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2DCE229" w14:textId="77777777" w:rsidR="004234A4" w:rsidRDefault="00633374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20+ articles on technical aspects of the sport Springboard and Platform Diving, in non-refereed Swimming Magazines.</w:t>
      </w:r>
      <w:r w:rsidR="00C5166A">
        <w:rPr>
          <w:rFonts w:ascii="Times New Roman" w:hAnsi="Times New Roman" w:cs="Times New Roman"/>
          <w:sz w:val="24"/>
          <w:szCs w:val="24"/>
        </w:rPr>
        <w:t xml:space="preserve"> Dutch.</w:t>
      </w:r>
    </w:p>
    <w:p w14:paraId="5EDD1AE8" w14:textId="52AEC28F" w:rsidR="000851AB" w:rsidRDefault="000851AB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4A4">
        <w:rPr>
          <w:rFonts w:ascii="Times New Roman" w:hAnsi="Times New Roman" w:cs="Times New Roman"/>
          <w:sz w:val="24"/>
          <w:szCs w:val="24"/>
        </w:rPr>
        <w:t xml:space="preserve">Zimmermann WO. Diving a safe, but demanding sport. </w:t>
      </w:r>
      <w:r w:rsidRPr="00140CF4">
        <w:rPr>
          <w:rFonts w:ascii="Times New Roman" w:hAnsi="Times New Roman" w:cs="Times New Roman"/>
          <w:i/>
          <w:iCs/>
          <w:sz w:val="24"/>
          <w:szCs w:val="24"/>
        </w:rPr>
        <w:t>FINA Aquatics World</w:t>
      </w:r>
      <w:r w:rsidRPr="004234A4">
        <w:rPr>
          <w:rFonts w:ascii="Times New Roman" w:hAnsi="Times New Roman" w:cs="Times New Roman"/>
          <w:sz w:val="24"/>
          <w:szCs w:val="24"/>
        </w:rPr>
        <w:t xml:space="preserve"> 2007;</w:t>
      </w:r>
      <w:r w:rsidR="00140CF4">
        <w:rPr>
          <w:rFonts w:ascii="Times New Roman" w:hAnsi="Times New Roman" w:cs="Times New Roman"/>
          <w:sz w:val="24"/>
          <w:szCs w:val="24"/>
        </w:rPr>
        <w:t xml:space="preserve"> </w:t>
      </w:r>
      <w:r w:rsidRPr="004234A4">
        <w:rPr>
          <w:rFonts w:ascii="Times New Roman" w:hAnsi="Times New Roman" w:cs="Times New Roman"/>
          <w:sz w:val="24"/>
          <w:szCs w:val="24"/>
        </w:rPr>
        <w:t>November:</w:t>
      </w:r>
      <w:r w:rsidR="00140CF4">
        <w:rPr>
          <w:rFonts w:ascii="Times New Roman" w:hAnsi="Times New Roman" w:cs="Times New Roman"/>
          <w:sz w:val="24"/>
          <w:szCs w:val="24"/>
        </w:rPr>
        <w:t xml:space="preserve"> </w:t>
      </w:r>
      <w:r w:rsidRPr="004234A4">
        <w:rPr>
          <w:rFonts w:ascii="Times New Roman" w:hAnsi="Times New Roman" w:cs="Times New Roman"/>
          <w:sz w:val="24"/>
          <w:szCs w:val="24"/>
        </w:rPr>
        <w:t>28-30.</w:t>
      </w:r>
    </w:p>
    <w:p w14:paraId="003C720C" w14:textId="77777777" w:rsidR="006144CB" w:rsidRDefault="006144CB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EDC350" w14:textId="1DECF9B4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4CB">
        <w:rPr>
          <w:rFonts w:ascii="Times New Roman" w:hAnsi="Times New Roman" w:cs="Times New Roman"/>
          <w:b/>
          <w:sz w:val="28"/>
          <w:szCs w:val="28"/>
        </w:rPr>
        <w:t>Posters</w:t>
      </w:r>
    </w:p>
    <w:p w14:paraId="27342F0E" w14:textId="77777777" w:rsidR="006144CB" w:rsidRPr="006144CB" w:rsidRDefault="006144CB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E6AAD26" w14:textId="64BD9F74" w:rsidR="00803F63" w:rsidRPr="00D05493" w:rsidRDefault="00D0549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493">
        <w:rPr>
          <w:rFonts w:ascii="Times New Roman" w:hAnsi="Times New Roman" w:cs="Times New Roman"/>
          <w:sz w:val="24"/>
          <w:szCs w:val="24"/>
        </w:rPr>
        <w:t>2008</w:t>
      </w:r>
      <w:r w:rsidRPr="00D05493">
        <w:rPr>
          <w:rFonts w:ascii="Times New Roman" w:hAnsi="Times New Roman" w:cs="Times New Roman"/>
          <w:sz w:val="24"/>
          <w:szCs w:val="24"/>
        </w:rPr>
        <w:tab/>
      </w:r>
      <w:r w:rsidR="00343412" w:rsidRPr="00D05493">
        <w:rPr>
          <w:rFonts w:ascii="Times New Roman" w:hAnsi="Times New Roman" w:cs="Times New Roman"/>
          <w:sz w:val="24"/>
          <w:szCs w:val="24"/>
        </w:rPr>
        <w:t>The Diving Fitness Test</w:t>
      </w:r>
      <w:r w:rsidRPr="00D05493">
        <w:rPr>
          <w:rFonts w:ascii="Times New Roman" w:hAnsi="Times New Roman" w:cs="Times New Roman"/>
          <w:sz w:val="24"/>
          <w:szCs w:val="24"/>
        </w:rPr>
        <w:tab/>
      </w:r>
      <w:r w:rsidRPr="00D05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44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6E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5493">
        <w:rPr>
          <w:rFonts w:ascii="Times New Roman" w:hAnsi="Times New Roman" w:cs="Times New Roman"/>
          <w:sz w:val="24"/>
          <w:szCs w:val="24"/>
        </w:rPr>
        <w:t>Manchester, England</w:t>
      </w:r>
    </w:p>
    <w:p w14:paraId="4CB05A2F" w14:textId="600C4227" w:rsidR="00FA6E82" w:rsidRDefault="00D05493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493">
        <w:rPr>
          <w:rFonts w:ascii="Times New Roman" w:hAnsi="Times New Roman" w:cs="Times New Roman"/>
          <w:sz w:val="24"/>
          <w:szCs w:val="24"/>
        </w:rPr>
        <w:tab/>
      </w:r>
      <w:r w:rsidR="00343412" w:rsidRPr="00D05493">
        <w:rPr>
          <w:rFonts w:ascii="Times New Roman" w:hAnsi="Times New Roman" w:cs="Times New Roman"/>
          <w:sz w:val="24"/>
          <w:szCs w:val="24"/>
        </w:rPr>
        <w:t>World Swimming Federation</w:t>
      </w:r>
      <w:r w:rsidR="00343412">
        <w:rPr>
          <w:rFonts w:ascii="Times New Roman" w:hAnsi="Times New Roman" w:cs="Times New Roman"/>
          <w:sz w:val="24"/>
          <w:szCs w:val="24"/>
        </w:rPr>
        <w:t xml:space="preserve"> (FINA), Medical </w:t>
      </w:r>
      <w:r w:rsidR="00D9338D">
        <w:rPr>
          <w:rFonts w:ascii="Times New Roman" w:hAnsi="Times New Roman" w:cs="Times New Roman"/>
          <w:sz w:val="24"/>
          <w:szCs w:val="24"/>
        </w:rPr>
        <w:t>Congress</w:t>
      </w:r>
    </w:p>
    <w:p w14:paraId="56DC23D0" w14:textId="53C1CBB2" w:rsidR="006C4BDE" w:rsidRDefault="00343412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1EA4A" w14:textId="77777777" w:rsidR="00150DBD" w:rsidRDefault="00150DBD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937F56" w14:textId="412ABA82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B6E">
        <w:rPr>
          <w:rFonts w:ascii="Times New Roman" w:hAnsi="Times New Roman" w:cs="Times New Roman"/>
          <w:b/>
          <w:sz w:val="28"/>
          <w:szCs w:val="28"/>
        </w:rPr>
        <w:t>Invited International Presentations</w:t>
      </w:r>
    </w:p>
    <w:p w14:paraId="4FF4DC9A" w14:textId="77777777" w:rsidR="00574B6E" w:rsidRPr="00574B6E" w:rsidRDefault="00574B6E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77BCF99" w14:textId="77777777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European Swimming Federation (LEN)</w:t>
      </w:r>
    </w:p>
    <w:p w14:paraId="4FBD3242" w14:textId="5E49BFC0" w:rsidR="004065AB" w:rsidRP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1996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      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London, England</w:t>
      </w:r>
    </w:p>
    <w:p w14:paraId="283DF920" w14:textId="77777777" w:rsidR="004065AB" w:rsidRP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Praque, Czech Republic</w:t>
      </w:r>
    </w:p>
    <w:p w14:paraId="6C8B10B9" w14:textId="77777777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</w:p>
    <w:p w14:paraId="539D6985" w14:textId="77777777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u w:val="single"/>
          <w:lang w:val="en-GB" w:eastAsia="nl-NL"/>
        </w:rPr>
        <w:t>World Swimming Federation (FINA)</w:t>
      </w:r>
    </w:p>
    <w:p w14:paraId="0A3D6CE2" w14:textId="713C382F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2006</w:t>
      </w: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Medical aspects of springboard and platform diving</w:t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            </w:t>
      </w:r>
      <w:r w:rsidR="0053401E"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Athens, Greece</w:t>
      </w:r>
    </w:p>
    <w:p w14:paraId="7186DF55" w14:textId="76DF001F" w:rsidR="004065AB" w:rsidRPr="004065AB" w:rsidRDefault="004065AB" w:rsidP="001A3F8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2008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</w:t>
      </w:r>
      <w:r w:rsidR="00C906C5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Manchester, England</w:t>
      </w:r>
    </w:p>
    <w:p w14:paraId="5E32B9C9" w14:textId="15764FC5" w:rsidR="004065AB" w:rsidRPr="004065AB" w:rsidRDefault="004065AB" w:rsidP="001A3F82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2013</w:t>
      </w:r>
      <w:r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53401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       </w:t>
      </w:r>
      <w:r w:rsidR="00C906C5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Leipzig, Germany</w:t>
      </w:r>
    </w:p>
    <w:p w14:paraId="5B0E423D" w14:textId="040BDB5D" w:rsidR="004065AB" w:rsidRDefault="004065A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  <w:t>Medical aspects of springboard and platform diving</w:t>
      </w:r>
      <w:r w:rsidR="0053401E" w:rsidRP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="006144C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     </w:t>
      </w:r>
      <w:r w:rsidR="00C906C5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 </w:t>
      </w:r>
      <w:r w:rsidR="0053401E" w:rsidRPr="004065AB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ChongQing, China</w:t>
      </w:r>
    </w:p>
    <w:p w14:paraId="4D0FFF6B" w14:textId="77777777" w:rsidR="004065AB" w:rsidRDefault="004065A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14:paraId="79C67CDE" w14:textId="77777777" w:rsidR="007A7674" w:rsidRPr="007A7674" w:rsidRDefault="007A767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7A7674">
        <w:rPr>
          <w:rFonts w:ascii="Times New Roman" w:hAnsi="Times New Roman" w:cs="Times New Roman"/>
          <w:spacing w:val="-3"/>
          <w:sz w:val="24"/>
          <w:szCs w:val="24"/>
          <w:u w:val="single"/>
        </w:rPr>
        <w:t>Uniformed Services University of the Health Sciences, Bethesda, Maryland, USA</w:t>
      </w:r>
    </w:p>
    <w:p w14:paraId="4EB1380D" w14:textId="30BC850E" w:rsidR="007A7674" w:rsidRPr="00023E5F" w:rsidRDefault="007A7674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 xml:space="preserve">2012   Bethesda, Prevention and Treatment of Exercise Related Leg Pain (ERLP) in the                  </w:t>
      </w:r>
      <w:r w:rsidRPr="00023E5F">
        <w:rPr>
          <w:rFonts w:ascii="Times New Roman" w:hAnsi="Times New Roman"/>
          <w:sz w:val="24"/>
          <w:szCs w:val="24"/>
          <w:lang w:val="en-US"/>
        </w:rPr>
        <w:tab/>
        <w:t xml:space="preserve">Royal </w:t>
      </w:r>
      <w:r w:rsidR="002E4A6A">
        <w:rPr>
          <w:rFonts w:ascii="Times New Roman" w:hAnsi="Times New Roman"/>
          <w:sz w:val="24"/>
          <w:szCs w:val="24"/>
          <w:lang w:val="en-US"/>
        </w:rPr>
        <w:t>Netherlands</w:t>
      </w:r>
      <w:r w:rsidRPr="00023E5F">
        <w:rPr>
          <w:rFonts w:ascii="Times New Roman" w:hAnsi="Times New Roman"/>
          <w:sz w:val="24"/>
          <w:szCs w:val="24"/>
          <w:lang w:val="en-US"/>
        </w:rPr>
        <w:t xml:space="preserve"> Army; 2013, 2015, 2016, 2017, 2018</w:t>
      </w:r>
      <w:r>
        <w:rPr>
          <w:rFonts w:ascii="Times New Roman" w:hAnsi="Times New Roman"/>
          <w:sz w:val="24"/>
          <w:szCs w:val="24"/>
          <w:lang w:val="en-US"/>
        </w:rPr>
        <w:t>, 2019</w:t>
      </w:r>
      <w:r w:rsidR="00C5166A">
        <w:rPr>
          <w:rFonts w:ascii="Times New Roman" w:hAnsi="Times New Roman"/>
          <w:sz w:val="24"/>
          <w:szCs w:val="24"/>
          <w:lang w:val="en-US"/>
        </w:rPr>
        <w:t>, 2020</w:t>
      </w:r>
      <w:r w:rsidR="002E770F">
        <w:rPr>
          <w:rFonts w:ascii="Times New Roman" w:hAnsi="Times New Roman"/>
          <w:sz w:val="24"/>
          <w:szCs w:val="24"/>
          <w:lang w:val="en-US"/>
        </w:rPr>
        <w:t>, 2021</w:t>
      </w:r>
      <w:r w:rsidR="00436D57">
        <w:rPr>
          <w:rFonts w:ascii="Times New Roman" w:hAnsi="Times New Roman"/>
          <w:sz w:val="24"/>
          <w:szCs w:val="24"/>
          <w:lang w:val="en-US"/>
        </w:rPr>
        <w:t>, 2022</w:t>
      </w:r>
    </w:p>
    <w:p w14:paraId="7FC017AC" w14:textId="77777777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</w:p>
    <w:p w14:paraId="7ED06CE3" w14:textId="77777777" w:rsidR="007A7674" w:rsidRPr="007A7674" w:rsidRDefault="007A7674" w:rsidP="001A3F82">
      <w:pPr>
        <w:pStyle w:val="Kop1"/>
        <w:ind w:left="0"/>
        <w:jc w:val="left"/>
        <w:rPr>
          <w:szCs w:val="24"/>
          <w:u w:val="single"/>
          <w:lang w:val="en-GB"/>
        </w:rPr>
      </w:pPr>
      <w:r w:rsidRPr="007A7674">
        <w:rPr>
          <w:szCs w:val="24"/>
          <w:u w:val="single"/>
          <w:lang w:val="en-GB"/>
        </w:rPr>
        <w:t>American College of Sports Medicine</w:t>
      </w:r>
      <w:r>
        <w:rPr>
          <w:szCs w:val="24"/>
          <w:u w:val="single"/>
          <w:lang w:val="en-GB"/>
        </w:rPr>
        <w:t xml:space="preserve"> (ACSM)</w:t>
      </w:r>
    </w:p>
    <w:p w14:paraId="7D6438B9" w14:textId="0C4BDB92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  <w:r w:rsidRPr="00023E5F">
        <w:rPr>
          <w:szCs w:val="24"/>
          <w:lang w:val="en-GB"/>
        </w:rPr>
        <w:t>2011</w:t>
      </w:r>
      <w:r w:rsidRPr="00023E5F">
        <w:rPr>
          <w:szCs w:val="24"/>
          <w:lang w:val="en-GB"/>
        </w:rPr>
        <w:tab/>
        <w:t>Denver, Evidence based diagnosis of CECS</w:t>
      </w:r>
    </w:p>
    <w:p w14:paraId="08E0FA8F" w14:textId="5A1206A6" w:rsidR="007A7674" w:rsidRPr="00023E5F" w:rsidRDefault="007A7674" w:rsidP="001A3F82">
      <w:pPr>
        <w:pStyle w:val="Kop1"/>
        <w:ind w:left="0"/>
        <w:jc w:val="left"/>
        <w:rPr>
          <w:szCs w:val="24"/>
          <w:lang w:val="en-GB"/>
        </w:rPr>
      </w:pPr>
      <w:r w:rsidRPr="00023E5F">
        <w:rPr>
          <w:szCs w:val="24"/>
          <w:lang w:val="en-GB"/>
        </w:rPr>
        <w:t>2013</w:t>
      </w:r>
      <w:r w:rsidRPr="00023E5F">
        <w:rPr>
          <w:szCs w:val="24"/>
          <w:lang w:val="en-GB"/>
        </w:rPr>
        <w:tab/>
        <w:t xml:space="preserve">Indianapolis, Overuse injuries of the legs in the Royal </w:t>
      </w:r>
      <w:r w:rsidR="00EF29A7">
        <w:rPr>
          <w:szCs w:val="24"/>
          <w:lang w:val="en-GB"/>
        </w:rPr>
        <w:t>Netherlands Armed Forces</w:t>
      </w:r>
    </w:p>
    <w:p w14:paraId="39F90269" w14:textId="6B2E9F13" w:rsidR="0006598D" w:rsidRDefault="007A7674" w:rsidP="001A3F8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n-GB" w:eastAsia="nl-NL"/>
        </w:rPr>
      </w:pP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>2019</w:t>
      </w: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ab/>
        <w:t xml:space="preserve">Orlando, Conservative </w:t>
      </w:r>
      <w:r w:rsidR="0074015A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vs Surgical </w:t>
      </w:r>
      <w:r w:rsidRPr="00023E5F">
        <w:rPr>
          <w:rFonts w:ascii="Times New Roman" w:hAnsi="Times New Roman" w:cs="Times New Roman"/>
          <w:sz w:val="24"/>
          <w:szCs w:val="24"/>
          <w:lang w:val="en-GB" w:eastAsia="nl-NL"/>
        </w:rPr>
        <w:t>treatment of CECS</w:t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; a duo-presentation with </w:t>
      </w:r>
      <w:r w:rsidR="00CC6343">
        <w:rPr>
          <w:rFonts w:ascii="Times New Roman" w:hAnsi="Times New Roman" w:cs="Times New Roman"/>
          <w:sz w:val="24"/>
          <w:szCs w:val="24"/>
          <w:lang w:val="en-GB" w:eastAsia="nl-NL"/>
        </w:rPr>
        <w:tab/>
      </w:r>
      <w:r w:rsidR="00CC6343">
        <w:rPr>
          <w:rFonts w:ascii="Times New Roman" w:hAnsi="Times New Roman" w:cs="Times New Roman"/>
          <w:sz w:val="24"/>
          <w:szCs w:val="24"/>
          <w:lang w:val="en-GB" w:eastAsia="nl-NL"/>
        </w:rPr>
        <w:tab/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>Dr. M. Hutchinson</w:t>
      </w:r>
      <w:r w:rsidR="0076166B">
        <w:rPr>
          <w:rFonts w:ascii="Times New Roman" w:hAnsi="Times New Roman" w:cs="Times New Roman"/>
          <w:sz w:val="24"/>
          <w:szCs w:val="24"/>
          <w:lang w:val="en-GB" w:eastAsia="nl-NL"/>
        </w:rPr>
        <w:t>,</w:t>
      </w:r>
      <w:r w:rsidR="0006598D">
        <w:rPr>
          <w:rFonts w:ascii="Times New Roman" w:hAnsi="Times New Roman" w:cs="Times New Roman"/>
          <w:sz w:val="24"/>
          <w:szCs w:val="24"/>
          <w:lang w:val="en-GB" w:eastAsia="nl-NL"/>
        </w:rPr>
        <w:t xml:space="preserve"> orthopaedic surgeon from Chicago, Illinois</w:t>
      </w:r>
    </w:p>
    <w:p w14:paraId="76999CDA" w14:textId="2445BAD9" w:rsidR="0069199A" w:rsidRDefault="0069199A" w:rsidP="001A3F82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z w:val="24"/>
          <w:szCs w:val="24"/>
          <w:lang w:val="en-GB" w:eastAsia="nl-NL"/>
        </w:rPr>
        <w:t>2021</w:t>
      </w:r>
      <w:r>
        <w:rPr>
          <w:rFonts w:ascii="Times New Roman" w:hAnsi="Times New Roman" w:cs="Times New Roman"/>
          <w:sz w:val="24"/>
          <w:szCs w:val="24"/>
          <w:lang w:val="en-GB" w:eastAsia="nl-NL"/>
        </w:rPr>
        <w:tab/>
        <w:t>Virtual meeting (covid-19), Diagnostic testing for CECS, the rise and fall of intracompartmental pressure testing</w:t>
      </w:r>
    </w:p>
    <w:p w14:paraId="20DE5468" w14:textId="77777777" w:rsidR="00795F7E" w:rsidRDefault="00795F7E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0C58E098" w14:textId="197E8991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NATO</w:t>
      </w:r>
    </w:p>
    <w:p w14:paraId="48ACCD48" w14:textId="53A2DFD2" w:rsidR="007A7674" w:rsidRPr="00023E5F" w:rsidRDefault="007A7674" w:rsidP="001A3F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2016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</w:r>
      <w:bookmarkStart w:id="7" w:name="_Hlk484189938"/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Paris,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xploratory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ask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roup HFM-ET-150: Overuse injuries </w:t>
      </w:r>
      <w:bookmarkStart w:id="8" w:name="_Hlk515829237"/>
      <w:bookmarkEnd w:id="7"/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in the Royal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Netherlands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rmed </w:t>
      </w:r>
      <w:r w:rsidR="0049417C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orces</w:t>
      </w:r>
      <w:bookmarkEnd w:id="8"/>
    </w:p>
    <w:p w14:paraId="284C277D" w14:textId="05E1CA6A" w:rsidR="007A7674" w:rsidRPr="00023E5F" w:rsidRDefault="007A7674" w:rsidP="001A3F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 xml:space="preserve">Paris,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esearch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ask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roup, HFM-RTG-283: Reducing musculoskeletal injuries in the Royal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Netherlands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 xml:space="preserve">rmed </w:t>
      </w:r>
      <w:r w:rsidR="004E0670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orces</w:t>
      </w:r>
    </w:p>
    <w:p w14:paraId="0C93A235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16C27CC9" w14:textId="696F4ADF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International Institute for Race Medicine</w:t>
      </w:r>
      <w:r w:rsidR="001216F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(IIRM)</w:t>
      </w:r>
    </w:p>
    <w:p w14:paraId="3E39E0F8" w14:textId="0CDCC3FA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>Washington DC, Developments in the treatment of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Related Leg Pain</w:t>
      </w:r>
    </w:p>
    <w:p w14:paraId="4D785B8A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1D5CA7FC" w14:textId="77777777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George Town University, Washington DC</w:t>
      </w:r>
    </w:p>
    <w:p w14:paraId="06A522C7" w14:textId="287108A9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23E5F">
        <w:rPr>
          <w:rFonts w:ascii="Times New Roman" w:hAnsi="Times New Roman" w:cs="Times New Roman"/>
          <w:sz w:val="24"/>
          <w:szCs w:val="24"/>
          <w:lang w:val="en-GB"/>
        </w:rPr>
        <w:t>2018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ab/>
        <w:t>Developments in the conservative treatment of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023E5F">
        <w:rPr>
          <w:rFonts w:ascii="Times New Roman" w:hAnsi="Times New Roman" w:cs="Times New Roman"/>
          <w:sz w:val="24"/>
          <w:szCs w:val="24"/>
          <w:lang w:val="en-GB"/>
        </w:rPr>
        <w:t>Related Leg Pain</w:t>
      </w:r>
    </w:p>
    <w:p w14:paraId="0833D090" w14:textId="77777777" w:rsidR="007A7674" w:rsidRPr="00023E5F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E8B7BE" w14:textId="77777777" w:rsidR="007A7674" w:rsidRPr="007A7674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7A7674">
        <w:rPr>
          <w:rFonts w:ascii="Times New Roman" w:hAnsi="Times New Roman" w:cs="Times New Roman"/>
          <w:sz w:val="24"/>
          <w:szCs w:val="24"/>
          <w:u w:val="single"/>
          <w:lang w:val="en-GB"/>
        </w:rPr>
        <w:t>Lithuanian Armed Forces</w:t>
      </w:r>
    </w:p>
    <w:p w14:paraId="13DDE94A" w14:textId="5623BA2A" w:rsidR="007A7674" w:rsidRPr="00382BE0" w:rsidRDefault="007A7674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2019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Gait Retraining for Exercise</w:t>
      </w:r>
      <w:r w:rsidR="00633374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Related Leg Pain</w:t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0333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53401E">
        <w:rPr>
          <w:rFonts w:ascii="Times New Roman" w:hAnsi="Times New Roman" w:cs="Times New Roman"/>
          <w:sz w:val="24"/>
          <w:szCs w:val="24"/>
          <w:lang w:val="en-GB"/>
        </w:rPr>
        <w:t>Druskininkai, Lithuania</w:t>
      </w:r>
    </w:p>
    <w:p w14:paraId="434B79B3" w14:textId="77777777" w:rsidR="00E84F28" w:rsidRDefault="00E84F28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889C3F" w14:textId="77777777" w:rsidR="007A7674" w:rsidRDefault="007A7674" w:rsidP="001A3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International Congress on Soldiers Physical Performance (ICSPP)</w:t>
      </w:r>
    </w:p>
    <w:p w14:paraId="30DEFD05" w14:textId="6588A5A9" w:rsidR="0053401E" w:rsidRDefault="00633374" w:rsidP="001A3F82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Treatment and Prevention of Exercise-Related Leg </w:t>
      </w:r>
      <w:r w:rsidR="0053401E">
        <w:rPr>
          <w:rFonts w:ascii="Times New Roman" w:hAnsi="Times New Roman" w:cs="Times New Roman"/>
          <w:sz w:val="24"/>
          <w:szCs w:val="24"/>
        </w:rPr>
        <w:tab/>
      </w:r>
      <w:r w:rsidR="0053401E">
        <w:rPr>
          <w:rFonts w:ascii="Times New Roman" w:hAnsi="Times New Roman" w:cs="Times New Roman"/>
          <w:sz w:val="24"/>
          <w:szCs w:val="24"/>
        </w:rPr>
        <w:tab/>
      </w:r>
      <w:r w:rsidR="00110333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01E">
        <w:rPr>
          <w:rFonts w:ascii="Times New Roman" w:hAnsi="Times New Roman" w:cs="Times New Roman"/>
          <w:sz w:val="24"/>
          <w:szCs w:val="24"/>
        </w:rPr>
        <w:t>Quebec City, Canada</w:t>
      </w:r>
    </w:p>
    <w:p w14:paraId="759D8460" w14:textId="0D484085" w:rsidR="00633374" w:rsidRDefault="00633374" w:rsidP="001A3F8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 in young soldiers</w:t>
      </w:r>
    </w:p>
    <w:p w14:paraId="40B55119" w14:textId="51A76292" w:rsidR="005640BF" w:rsidRDefault="005640BF" w:rsidP="00630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Preventing overuse injuries in the military: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London, England</w:t>
      </w:r>
      <w:r>
        <w:rPr>
          <w:rFonts w:ascii="Times New Roman" w:hAnsi="Times New Roman" w:cs="Times New Roman"/>
          <w:sz w:val="24"/>
          <w:szCs w:val="24"/>
        </w:rPr>
        <w:tab/>
        <w:t>examples of failure and s</w:t>
      </w:r>
      <w:r w:rsidR="00630C6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ccess</w:t>
      </w:r>
    </w:p>
    <w:p w14:paraId="27DFD7D4" w14:textId="5167AB9E" w:rsidR="002C239A" w:rsidRDefault="002C239A" w:rsidP="001A3F82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12FB0CE" w14:textId="5867E20F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Webinar: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arrior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are in the 21</w:t>
      </w:r>
      <w:r w:rsidRPr="002C239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518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entury</w:t>
      </w:r>
    </w:p>
    <w:p w14:paraId="5993B083" w14:textId="4387FEBF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39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An introduction to the contribution </w:t>
      </w:r>
      <w:r w:rsidR="000D569F"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ab/>
        <w:t xml:space="preserve">             Utrecht, The Netherlands</w:t>
      </w:r>
    </w:p>
    <w:p w14:paraId="381DF804" w14:textId="25F3B379" w:rsidR="002C239A" w:rsidRDefault="002C239A" w:rsidP="002C2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69F">
        <w:rPr>
          <w:rFonts w:ascii="Times New Roman" w:hAnsi="Times New Roman" w:cs="Times New Roman"/>
          <w:sz w:val="24"/>
          <w:szCs w:val="24"/>
        </w:rPr>
        <w:t>of Sports Medicine to Military Medicine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6EC55BB" w14:textId="3E2DC010" w:rsidR="001B0EE1" w:rsidRDefault="000D569F" w:rsidP="000D569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International Committee on Military Medicine (ICMM), Centennial</w:t>
      </w:r>
      <w:r w:rsidR="00AC0ACB">
        <w:rPr>
          <w:rFonts w:ascii="Times New Roman" w:hAnsi="Times New Roman" w:cs="Times New Roman"/>
          <w:sz w:val="24"/>
          <w:szCs w:val="24"/>
          <w:u w:val="single"/>
        </w:rPr>
        <w:t xml:space="preserve"> Talks</w:t>
      </w:r>
    </w:p>
    <w:p w14:paraId="33F9BB8D" w14:textId="56278D5B" w:rsid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9" w:name="_Hlk115512455"/>
      <w:r>
        <w:rPr>
          <w:rFonts w:ascii="Times New Roman" w:hAnsi="Times New Roman" w:cs="Times New Roman"/>
          <w:bCs/>
          <w:sz w:val="24"/>
          <w:szCs w:val="24"/>
        </w:rPr>
        <w:t xml:space="preserve">From Rehab to Prehab,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5659B8A" w14:textId="70F5C321" w:rsid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D1F5C">
        <w:rPr>
          <w:rFonts w:ascii="Times New Roman" w:hAnsi="Times New Roman" w:cs="Times New Roman"/>
          <w:bCs/>
          <w:sz w:val="24"/>
          <w:szCs w:val="24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e role of </w:t>
      </w:r>
      <w:r w:rsidR="00201DD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ports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edicine in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ilitary </w:t>
      </w:r>
      <w:r w:rsidR="00201DD5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edicine</w:t>
      </w:r>
      <w:r w:rsidR="00236B7D">
        <w:rPr>
          <w:rFonts w:ascii="Times New Roman" w:hAnsi="Times New Roman" w:cs="Times New Roman"/>
          <w:bCs/>
          <w:sz w:val="24"/>
          <w:szCs w:val="24"/>
        </w:rPr>
        <w:tab/>
      </w:r>
      <w:r w:rsidR="00236B7D">
        <w:rPr>
          <w:rFonts w:ascii="Times New Roman" w:hAnsi="Times New Roman" w:cs="Times New Roman"/>
          <w:bCs/>
          <w:sz w:val="24"/>
          <w:szCs w:val="24"/>
        </w:rPr>
        <w:tab/>
      </w:r>
      <w:r w:rsidR="00236B7D">
        <w:rPr>
          <w:rFonts w:ascii="Times New Roman" w:hAnsi="Times New Roman" w:cs="Times New Roman"/>
          <w:bCs/>
          <w:sz w:val="24"/>
          <w:szCs w:val="24"/>
        </w:rPr>
        <w:tab/>
        <w:t>Antwerp, Belgium</w:t>
      </w:r>
    </w:p>
    <w:bookmarkEnd w:id="9"/>
    <w:p w14:paraId="71E873F2" w14:textId="5469C56E" w:rsidR="00ED1F5C" w:rsidRDefault="00ED1F5C" w:rsidP="00ED1F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From Rehab to prehab,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DB50737" w14:textId="794CB920" w:rsidR="00ED1F5C" w:rsidRDefault="00ED1F5C" w:rsidP="00ED1F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Exercise-Related Leg Pain, treatment and prevention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Brussels, Belgium</w:t>
      </w:r>
    </w:p>
    <w:p w14:paraId="5E91784A" w14:textId="24E2D65F" w:rsidR="00ED1F5C" w:rsidRDefault="00ED1F5C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9439D" w14:textId="5573B660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2860A2" w14:textId="0EF23449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Intermountain Healthcare</w:t>
      </w:r>
      <w:r w:rsidR="006A64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/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BYU</w:t>
      </w:r>
    </w:p>
    <w:p w14:paraId="7FFBF025" w14:textId="349EC63F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32105366"/>
      <w:r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4A2833EE" w14:textId="320CFBCF" w:rsidR="00CC62CA" w:rsidRDefault="00CC62CA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diving, the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  <w:bookmarkEnd w:id="10"/>
    </w:p>
    <w:p w14:paraId="4D6F52AB" w14:textId="31FA1881" w:rsidR="006F3FEC" w:rsidRDefault="006F3FEC" w:rsidP="006F3F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  <w:t>Treatment and prevention of Exercise-Related Leg Pain; Medical aspects of</w:t>
      </w:r>
    </w:p>
    <w:p w14:paraId="6B9BB0AD" w14:textId="42C33C18" w:rsidR="006F3FEC" w:rsidRPr="00CC62CA" w:rsidRDefault="006F3FEC" w:rsidP="006F3F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Competitive diving, the challenges of Sports Medicine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Provo, UT, USA</w:t>
      </w:r>
    </w:p>
    <w:p w14:paraId="2323BBA1" w14:textId="77777777" w:rsidR="000D569F" w:rsidRPr="000D569F" w:rsidRDefault="000D569F" w:rsidP="000D56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A1D6B" w14:textId="7CE014C2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C45">
        <w:rPr>
          <w:rFonts w:ascii="Times New Roman" w:hAnsi="Times New Roman" w:cs="Times New Roman"/>
          <w:b/>
          <w:sz w:val="28"/>
          <w:szCs w:val="28"/>
        </w:rPr>
        <w:t>Invited National Presentations (The Netherlands)</w:t>
      </w:r>
    </w:p>
    <w:p w14:paraId="3B895BED" w14:textId="77777777" w:rsidR="009D3C45" w:rsidRPr="009D3C45" w:rsidRDefault="009D3C45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14FB196" w14:textId="3D18E14B" w:rsidR="00AF4388" w:rsidRPr="009D3C45" w:rsidRDefault="00AF4388" w:rsidP="001A3F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Year</w:t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Audience: Title</w:t>
      </w:r>
      <w:r w:rsidRPr="009D3C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</w:rPr>
        <w:tab/>
      </w:r>
      <w:r w:rsidRPr="009D3C45">
        <w:rPr>
          <w:rFonts w:ascii="Times New Roman" w:hAnsi="Times New Roman" w:cs="Times New Roman"/>
          <w:bCs/>
          <w:sz w:val="24"/>
          <w:szCs w:val="24"/>
          <w:u w:val="single"/>
        </w:rPr>
        <w:t>number of learners</w:t>
      </w:r>
    </w:p>
    <w:p w14:paraId="128F74E7" w14:textId="5C428F89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2002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epartment of </w:t>
      </w:r>
      <w:r w:rsidR="0092526C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ccupational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01F00CDE" w14:textId="7777777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Overuse injuries 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50-75</w:t>
      </w:r>
    </w:p>
    <w:p w14:paraId="128D8423" w14:textId="7B72A08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  <w:lang w:val="en-US"/>
        </w:rPr>
        <w:t xml:space="preserve">partment of </w:t>
      </w:r>
      <w:r w:rsidR="0092526C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amily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5A1774C0" w14:textId="77777777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Cooperation between family medicine and occupational medicine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8-10</w:t>
      </w:r>
    </w:p>
    <w:p w14:paraId="24B68B75" w14:textId="185B5C52" w:rsidR="00AF4388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Royal Netherlands Army, </w:t>
      </w:r>
      <w:r w:rsidR="0092526C">
        <w:rPr>
          <w:rFonts w:ascii="Times New Roman" w:hAnsi="Times New Roman"/>
          <w:sz w:val="24"/>
          <w:szCs w:val="24"/>
          <w:lang w:val="en-US"/>
        </w:rPr>
        <w:t>De</w:t>
      </w:r>
      <w:r>
        <w:rPr>
          <w:rFonts w:ascii="Times New Roman" w:hAnsi="Times New Roman"/>
          <w:sz w:val="24"/>
          <w:szCs w:val="24"/>
          <w:lang w:val="en-US"/>
        </w:rPr>
        <w:t xml:space="preserve">partment of </w:t>
      </w:r>
      <w:r w:rsidR="0092526C">
        <w:rPr>
          <w:rFonts w:ascii="Times New Roman" w:hAnsi="Times New Roman"/>
          <w:sz w:val="24"/>
          <w:szCs w:val="24"/>
          <w:lang w:val="en-US"/>
        </w:rPr>
        <w:t>Oc</w:t>
      </w:r>
      <w:r>
        <w:rPr>
          <w:rFonts w:ascii="Times New Roman" w:hAnsi="Times New Roman"/>
          <w:sz w:val="24"/>
          <w:szCs w:val="24"/>
          <w:lang w:val="en-US"/>
        </w:rPr>
        <w:t xml:space="preserve">cupational </w:t>
      </w:r>
      <w:r w:rsidR="0092526C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edicine:</w:t>
      </w:r>
    </w:p>
    <w:p w14:paraId="4A564F6F" w14:textId="77777777" w:rsidR="00C31C05" w:rsidRDefault="00AF4388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Reporting work-related disease</w:t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  <w:t>20</w:t>
      </w:r>
    </w:p>
    <w:p w14:paraId="0EF151E8" w14:textId="77777777" w:rsidR="00C31C05" w:rsidRDefault="00C31C05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2003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Occupational medicine physicians: Overuse injuries </w:t>
      </w:r>
    </w:p>
    <w:p w14:paraId="686DA998" w14:textId="24950A8B" w:rsidR="00C31C05" w:rsidRDefault="00C31C05" w:rsidP="001A3F82">
      <w:pPr>
        <w:pStyle w:val="Geenafstand"/>
        <w:ind w:left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51896C68" w14:textId="5E77E98D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2004</w:t>
      </w:r>
      <w:r>
        <w:rPr>
          <w:rFonts w:ascii="Times New Roman" w:hAnsi="Times New Roman"/>
          <w:sz w:val="24"/>
          <w:szCs w:val="24"/>
          <w:lang w:val="en-US"/>
        </w:rPr>
        <w:tab/>
        <w:t>Royal Netherlands Army, physical therapists:</w:t>
      </w:r>
    </w:p>
    <w:p w14:paraId="3947C095" w14:textId="03ED9565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Exercise-related leg pain in the Army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15-20</w:t>
      </w:r>
    </w:p>
    <w:p w14:paraId="4C88F405" w14:textId="61E71C34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2005</w:t>
      </w:r>
      <w:r>
        <w:rPr>
          <w:rFonts w:ascii="Times New Roman" w:hAnsi="Times New Roman"/>
          <w:sz w:val="24"/>
          <w:szCs w:val="24"/>
          <w:lang w:val="en-US"/>
        </w:rPr>
        <w:tab/>
        <w:t>Occupational medicine physicians: Sports medicine</w:t>
      </w:r>
    </w:p>
    <w:p w14:paraId="7A31E5DB" w14:textId="08C59249" w:rsidR="00C31C05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In the Armed Forces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096F0261" w14:textId="1D2C95EF" w:rsidR="00AF4388" w:rsidRDefault="00C31C05" w:rsidP="001A3F82">
      <w:pPr>
        <w:pStyle w:val="Geenafstan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2007</w:t>
      </w:r>
      <w:r>
        <w:rPr>
          <w:rFonts w:ascii="Times New Roman" w:hAnsi="Times New Roman"/>
          <w:sz w:val="24"/>
          <w:szCs w:val="24"/>
          <w:lang w:val="en-US"/>
        </w:rPr>
        <w:tab/>
        <w:t>Military leadership</w:t>
      </w:r>
      <w:r w:rsidR="001D67C7">
        <w:rPr>
          <w:rFonts w:ascii="Times New Roman" w:hAnsi="Times New Roman"/>
          <w:sz w:val="24"/>
          <w:szCs w:val="24"/>
          <w:lang w:val="en-US"/>
        </w:rPr>
        <w:t>,</w:t>
      </w:r>
      <w:r w:rsidR="00CD37DB">
        <w:rPr>
          <w:rFonts w:ascii="Times New Roman" w:hAnsi="Times New Roman"/>
          <w:sz w:val="24"/>
          <w:szCs w:val="24"/>
          <w:lang w:val="en-US"/>
        </w:rPr>
        <w:t xml:space="preserve"> Army</w:t>
      </w:r>
      <w:r>
        <w:rPr>
          <w:rFonts w:ascii="Times New Roman" w:hAnsi="Times New Roman"/>
          <w:sz w:val="24"/>
          <w:szCs w:val="24"/>
          <w:lang w:val="en-US"/>
        </w:rPr>
        <w:t>: lessons from a remedial platoon</w:t>
      </w:r>
      <w:r>
        <w:rPr>
          <w:rFonts w:ascii="Times New Roman" w:hAnsi="Times New Roman"/>
          <w:sz w:val="24"/>
          <w:szCs w:val="24"/>
          <w:lang w:val="en-US"/>
        </w:rPr>
        <w:tab/>
        <w:t>10-15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F4388">
        <w:rPr>
          <w:rFonts w:ascii="Times New Roman" w:hAnsi="Times New Roman"/>
          <w:sz w:val="24"/>
          <w:szCs w:val="24"/>
          <w:lang w:val="en-US"/>
        </w:rPr>
        <w:tab/>
      </w:r>
    </w:p>
    <w:p w14:paraId="6B8144F0" w14:textId="77777777" w:rsidR="00C31C05" w:rsidRDefault="009B4EC6" w:rsidP="001A3F82">
      <w:pPr>
        <w:pStyle w:val="Geenafstand"/>
        <w:ind w:left="708" w:hanging="708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>2007</w:t>
      </w:r>
      <w:r w:rsidRPr="00023E5F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>Sports Medicine Fellows</w:t>
      </w:r>
      <w:r w:rsidRPr="00023E5F">
        <w:rPr>
          <w:rFonts w:ascii="Times New Roman" w:hAnsi="Times New Roman"/>
          <w:sz w:val="24"/>
          <w:szCs w:val="24"/>
          <w:lang w:val="en-US"/>
        </w:rPr>
        <w:t xml:space="preserve">: the position of the sports medicine </w:t>
      </w:r>
    </w:p>
    <w:p w14:paraId="7537553B" w14:textId="33180649" w:rsidR="009B4EC6" w:rsidRPr="00023E5F" w:rsidRDefault="009B4EC6" w:rsidP="001A3F82">
      <w:pPr>
        <w:pStyle w:val="Geenafstand"/>
        <w:ind w:left="708"/>
        <w:rPr>
          <w:rFonts w:ascii="Times New Roman" w:hAnsi="Times New Roman"/>
          <w:sz w:val="24"/>
          <w:szCs w:val="24"/>
          <w:lang w:val="en-US"/>
        </w:rPr>
      </w:pPr>
      <w:r w:rsidRPr="00023E5F">
        <w:rPr>
          <w:rFonts w:ascii="Times New Roman" w:hAnsi="Times New Roman"/>
          <w:sz w:val="24"/>
          <w:szCs w:val="24"/>
          <w:lang w:val="en-US"/>
        </w:rPr>
        <w:t>physician in a</w:t>
      </w:r>
      <w:r w:rsidR="00C31C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3E5F">
        <w:rPr>
          <w:rFonts w:ascii="Times New Roman" w:hAnsi="Times New Roman"/>
          <w:sz w:val="24"/>
          <w:szCs w:val="24"/>
          <w:lang w:val="en-US"/>
        </w:rPr>
        <w:t>professional sports team</w:t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</w:r>
      <w:r w:rsidR="00C31C05">
        <w:rPr>
          <w:rFonts w:ascii="Times New Roman" w:hAnsi="Times New Roman"/>
          <w:sz w:val="24"/>
          <w:szCs w:val="24"/>
          <w:lang w:val="en-US"/>
        </w:rPr>
        <w:tab/>
        <w:t>20-30</w:t>
      </w:r>
    </w:p>
    <w:p w14:paraId="212EC740" w14:textId="1396D9C2" w:rsidR="00CD37DB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2009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D37DB">
        <w:rPr>
          <w:rFonts w:ascii="Times New Roman" w:hAnsi="Times New Roman" w:cs="Times New Roman"/>
          <w:spacing w:val="-3"/>
          <w:sz w:val="24"/>
          <w:szCs w:val="24"/>
        </w:rPr>
        <w:t>Military Leadership</w:t>
      </w:r>
      <w:r w:rsidR="001D67C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CD37DB">
        <w:rPr>
          <w:rFonts w:ascii="Times New Roman" w:hAnsi="Times New Roman" w:cs="Times New Roman"/>
          <w:spacing w:val="-3"/>
          <w:sz w:val="24"/>
          <w:szCs w:val="24"/>
        </w:rPr>
        <w:t xml:space="preserve"> Navy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792365B8" w14:textId="6E4C7DFA" w:rsidR="009B4EC6" w:rsidRDefault="00CD37D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Preventing drop out in basic military training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10-15</w:t>
      </w:r>
    </w:p>
    <w:p w14:paraId="7D6A1FB9" w14:textId="77777777" w:rsidR="003D607D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2010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</w:t>
      </w:r>
      <w:r>
        <w:rPr>
          <w:rFonts w:ascii="Times New Roman" w:hAnsi="Times New Roman" w:cs="Times New Roman"/>
          <w:spacing w:val="-3"/>
          <w:sz w:val="24"/>
          <w:szCs w:val="24"/>
        </w:rPr>
        <w:t>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Army: </w:t>
      </w:r>
    </w:p>
    <w:p w14:paraId="18B9E985" w14:textId="360C1603" w:rsidR="009B4EC6" w:rsidRPr="00023E5F" w:rsidRDefault="003D607D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Exercise testing for occupational medicine physicians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</w:t>
      </w:r>
    </w:p>
    <w:p w14:paraId="2DFFBE86" w14:textId="14F7C86D" w:rsidR="003D607D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2010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B4657D">
        <w:rPr>
          <w:rFonts w:ascii="Times New Roman" w:hAnsi="Times New Roman" w:cs="Times New Roman"/>
          <w:spacing w:val="-3"/>
          <w:sz w:val="24"/>
          <w:szCs w:val="24"/>
        </w:rPr>
        <w:t>Society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of </w:t>
      </w:r>
      <w:r w:rsidR="0092526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92526C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edicine</w:t>
      </w:r>
      <w:r w:rsidR="00B4657D">
        <w:rPr>
          <w:rFonts w:ascii="Times New Roman" w:hAnsi="Times New Roman" w:cs="Times New Roman"/>
          <w:spacing w:val="-3"/>
          <w:sz w:val="24"/>
          <w:szCs w:val="24"/>
        </w:rPr>
        <w:t xml:space="preserve"> (VSG)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2F404CB6" w14:textId="0E6A04D5" w:rsidR="009B4EC6" w:rsidRPr="00023E5F" w:rsidRDefault="003D607D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the use of compression stockings for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4A1D1B">
        <w:rPr>
          <w:rFonts w:ascii="Times New Roman" w:hAnsi="Times New Roman" w:cs="Times New Roman"/>
          <w:spacing w:val="-3"/>
          <w:sz w:val="24"/>
          <w:szCs w:val="24"/>
        </w:rPr>
        <w:t>40-50</w:t>
      </w:r>
    </w:p>
    <w:p w14:paraId="2A64801D" w14:textId="2A8488D8" w:rsidR="004A1D1B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2012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ity 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ouncil of Amersfoort: the importance of medical care </w:t>
      </w:r>
    </w:p>
    <w:p w14:paraId="13DBA358" w14:textId="77777777" w:rsidR="00457431" w:rsidRDefault="004A1D1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for junior college students in physical education and </w:t>
      </w:r>
    </w:p>
    <w:p w14:paraId="50CBC133" w14:textId="0DB7837C" w:rsidR="009B4EC6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08" w:hanging="708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pre-military training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25-30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8AD2156" w14:textId="77777777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2013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</w:t>
      </w:r>
      <w:r>
        <w:rPr>
          <w:rFonts w:ascii="Times New Roman" w:hAnsi="Times New Roman" w:cs="Times New Roman"/>
          <w:spacing w:val="-3"/>
          <w:sz w:val="24"/>
          <w:szCs w:val="24"/>
        </w:rPr>
        <w:t>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 Army: Screening for ERLP, </w:t>
      </w:r>
    </w:p>
    <w:p w14:paraId="5B9AF595" w14:textId="0D8DF257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improving the entrance medical exam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30-40</w:t>
      </w:r>
    </w:p>
    <w:p w14:paraId="16237D7D" w14:textId="0A2B4CBC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2013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National congress for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natomy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 xml:space="preserve"> The Netherlands:</w:t>
      </w:r>
    </w:p>
    <w:p w14:paraId="62CC3D94" w14:textId="2C8270B3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ERLP in the Royal Dutch Armed Forces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297356C1" w14:textId="29B6D0B2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2014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>Central Military Hospital</w:t>
      </w:r>
      <w:r w:rsidR="00457431">
        <w:rPr>
          <w:rFonts w:ascii="Times New Roman" w:hAnsi="Times New Roman" w:cs="Times New Roman"/>
          <w:spacing w:val="-3"/>
          <w:sz w:val="24"/>
          <w:szCs w:val="24"/>
        </w:rPr>
        <w:t>, Utrecht The Netherlands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5063388C" w14:textId="05DFBAF1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4A5A8EC0" w14:textId="77777777" w:rsidR="0045743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2015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Family physicians: </w:t>
      </w:r>
    </w:p>
    <w:p w14:paraId="097D2E47" w14:textId="77DCC6DC" w:rsidR="009B4EC6" w:rsidRPr="00023E5F" w:rsidRDefault="0045743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Prevention and treatment of ERLP for the family physician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40-50</w:t>
      </w:r>
    </w:p>
    <w:p w14:paraId="60F927DA" w14:textId="77777777" w:rsidR="004C5AD5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Special Forces Command, Royal Netherlands Army: </w:t>
      </w:r>
    </w:p>
    <w:p w14:paraId="2264FDFC" w14:textId="58A3734E" w:rsidR="009B4EC6" w:rsidRPr="00023E5F" w:rsidRDefault="004C5AD5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H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ow much running is necessary? 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2A3CEB6F" w14:textId="49BF779F" w:rsidR="004C5AD5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edicine: </w:t>
      </w:r>
    </w:p>
    <w:p w14:paraId="17707C20" w14:textId="1EB425A2" w:rsidR="009B4EC6" w:rsidRPr="00023E5F" w:rsidRDefault="004C5AD5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B45CAC">
        <w:rPr>
          <w:rFonts w:ascii="Times New Roman" w:hAnsi="Times New Roman" w:cs="Times New Roman"/>
          <w:spacing w:val="-3"/>
          <w:sz w:val="24"/>
          <w:szCs w:val="24"/>
        </w:rPr>
        <w:t>10-15</w:t>
      </w:r>
    </w:p>
    <w:p w14:paraId="6C6D722E" w14:textId="723AA5CC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rthopedic </w:t>
      </w:r>
      <w:r w:rsidR="00255C4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urgery: </w:t>
      </w:r>
    </w:p>
    <w:p w14:paraId="5156875B" w14:textId="400F1BEF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CECS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15-20</w:t>
      </w:r>
    </w:p>
    <w:p w14:paraId="4EBB4AD5" w14:textId="1E655980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2016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 xml:space="preserve">Society 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edicine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 xml:space="preserve"> (VSG)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7F937C94" w14:textId="0014858E" w:rsidR="009B4EC6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ab/>
        <w:t>T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he use of compression stockings for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30-40</w:t>
      </w:r>
    </w:p>
    <w:p w14:paraId="2E5459ED" w14:textId="14134C1C" w:rsidR="00B45CAC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2016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Participants Marathon Utrecht:</w:t>
      </w:r>
    </w:p>
    <w:p w14:paraId="435B83D2" w14:textId="45C17359" w:rsidR="00B45CAC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The use of compressions stockings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3A8124A8" w14:textId="7EA1727A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Dutch </w:t>
      </w:r>
      <w:r w:rsidR="0016755C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ociety of </w:t>
      </w:r>
      <w:r w:rsidR="00277936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hysicians in </w:t>
      </w:r>
      <w:r w:rsidR="00277936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ance: </w:t>
      </w:r>
    </w:p>
    <w:p w14:paraId="581F47C1" w14:textId="2A0EC723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ERLP in soldiers and dancers, a comparison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7A4374D1" w14:textId="77777777" w:rsidR="00B45CAC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Physiotherapists: North of </w:t>
      </w:r>
      <w:r w:rsidR="00C502E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he Netherlands: </w:t>
      </w:r>
      <w:r w:rsidR="00B45CAC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</w:t>
      </w:r>
    </w:p>
    <w:p w14:paraId="4310990B" w14:textId="1AA6A352" w:rsidR="009B4EC6" w:rsidRPr="00023E5F" w:rsidRDefault="00B45CAC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in the treatment of exercise related leg pain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</w:t>
      </w:r>
      <w:r w:rsidR="00F30BF0">
        <w:rPr>
          <w:rFonts w:ascii="Times New Roman" w:hAnsi="Times New Roman" w:cs="Times New Roman"/>
          <w:spacing w:val="-3"/>
          <w:sz w:val="24"/>
          <w:szCs w:val="24"/>
        </w:rPr>
        <w:t>+</w:t>
      </w:r>
    </w:p>
    <w:p w14:paraId="0A9A3E6C" w14:textId="2B50B41B" w:rsidR="0050503A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Physiotherapists: East of </w:t>
      </w:r>
      <w:r w:rsidR="00C502E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he Netherlands: </w:t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</w:t>
      </w:r>
    </w:p>
    <w:p w14:paraId="15B0F0CB" w14:textId="02D43ADD" w:rsidR="00277936" w:rsidRDefault="0050503A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in the treatment of exercise related leg pain</w:t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B1C4C">
        <w:rPr>
          <w:rFonts w:ascii="Times New Roman" w:hAnsi="Times New Roman" w:cs="Times New Roman"/>
          <w:spacing w:val="-3"/>
          <w:sz w:val="24"/>
          <w:szCs w:val="24"/>
        </w:rPr>
        <w:tab/>
        <w:t>100</w:t>
      </w:r>
      <w:r w:rsidR="00F30BF0">
        <w:rPr>
          <w:rFonts w:ascii="Times New Roman" w:hAnsi="Times New Roman" w:cs="Times New Roman"/>
          <w:spacing w:val="-3"/>
          <w:sz w:val="24"/>
          <w:szCs w:val="24"/>
        </w:rPr>
        <w:t>+</w:t>
      </w:r>
    </w:p>
    <w:p w14:paraId="401264CD" w14:textId="3EF7FAF9" w:rsidR="00277936" w:rsidRDefault="0027793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University of Utrecht </w:t>
      </w:r>
      <w:r w:rsidR="009C0CC7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epartment of </w:t>
      </w:r>
      <w:r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edicine: </w:t>
      </w:r>
    </w:p>
    <w:p w14:paraId="4A4FD229" w14:textId="77777777" w:rsidR="00A74C6F" w:rsidRDefault="0027793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>evelopments in the conservative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10-15</w:t>
      </w:r>
    </w:p>
    <w:p w14:paraId="6ECC2458" w14:textId="656DC4A0" w:rsidR="009B4EC6" w:rsidRPr="00023E5F" w:rsidRDefault="00A74C6F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2017</w:t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Royal Marines Medical Team: treatment of 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8-10</w:t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ab/>
      </w:r>
      <w:r w:rsidR="0050503A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E1E348B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Post Olympics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ports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edicine 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ongress (surgeons): </w:t>
      </w:r>
    </w:p>
    <w:p w14:paraId="289B2CA5" w14:textId="24012048" w:rsidR="009B4EC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D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 xml:space="preserve">evelopments in the conservative treatment of </w:t>
      </w:r>
      <w:r>
        <w:rPr>
          <w:rFonts w:ascii="Times New Roman" w:hAnsi="Times New Roman" w:cs="Times New Roman"/>
          <w:spacing w:val="-3"/>
          <w:sz w:val="24"/>
          <w:szCs w:val="24"/>
        </w:rPr>
        <w:t>ERLP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6E55211E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Doctor’s assistants of family physicians: interaction between </w:t>
      </w:r>
    </w:p>
    <w:p w14:paraId="640C8656" w14:textId="1F2398B1" w:rsidR="009B4EC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family physician and sports medicine physician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100+</w:t>
      </w:r>
    </w:p>
    <w:p w14:paraId="6F8E93FE" w14:textId="77777777" w:rsidR="009654F8" w:rsidRDefault="009B4EC6" w:rsidP="001A3F8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023E5F">
        <w:rPr>
          <w:rFonts w:ascii="Times New Roman" w:hAnsi="Times New Roman" w:cs="Times New Roman"/>
          <w:sz w:val="24"/>
          <w:szCs w:val="24"/>
        </w:rPr>
        <w:t>2018</w:t>
      </w:r>
      <w:r w:rsidRPr="00023E5F">
        <w:rPr>
          <w:rFonts w:ascii="Times New Roman" w:hAnsi="Times New Roman" w:cs="Times New Roman"/>
          <w:sz w:val="24"/>
          <w:szCs w:val="24"/>
        </w:rPr>
        <w:tab/>
        <w:t xml:space="preserve">Regional symposium of family physicians: </w:t>
      </w:r>
    </w:p>
    <w:p w14:paraId="4F8A8D9F" w14:textId="22C151BF" w:rsidR="009B4EC6" w:rsidRDefault="009654F8" w:rsidP="001A3F8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4EC6" w:rsidRPr="00023E5F">
        <w:rPr>
          <w:rFonts w:ascii="Times New Roman" w:hAnsi="Times New Roman" w:cs="Times New Roman"/>
          <w:sz w:val="24"/>
          <w:szCs w:val="24"/>
        </w:rPr>
        <w:t>reating overuse injuries, the sports medicine approach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100+</w:t>
      </w:r>
    </w:p>
    <w:p w14:paraId="6D69C09C" w14:textId="2473F7FB" w:rsidR="009654F8" w:rsidRPr="00023E5F" w:rsidRDefault="009654F8" w:rsidP="001A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Navy physicians: cycle ergometrics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6FB9E9E2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2018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 xml:space="preserve">Royal Dutch Korfbal association: </w:t>
      </w:r>
    </w:p>
    <w:p w14:paraId="4D694742" w14:textId="559AD90C" w:rsidR="004C5416" w:rsidRPr="00023E5F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E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xercise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9B4EC6" w:rsidRPr="00023E5F">
        <w:rPr>
          <w:rFonts w:ascii="Times New Roman" w:hAnsi="Times New Roman" w:cs="Times New Roman"/>
          <w:spacing w:val="-3"/>
          <w:sz w:val="24"/>
          <w:szCs w:val="24"/>
        </w:rPr>
        <w:t>related leg pain, role of the therapist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  <w:t>80-100</w:t>
      </w:r>
    </w:p>
    <w:p w14:paraId="0C1321D4" w14:textId="77777777" w:rsidR="009654F8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3E5F">
        <w:rPr>
          <w:rFonts w:ascii="Times New Roman" w:hAnsi="Times New Roman" w:cs="Times New Roman"/>
          <w:spacing w:val="-3"/>
          <w:sz w:val="24"/>
          <w:szCs w:val="24"/>
        </w:rPr>
        <w:t>2019</w:t>
      </w:r>
      <w:r w:rsidRPr="00023E5F">
        <w:rPr>
          <w:rFonts w:ascii="Times New Roman" w:hAnsi="Times New Roman" w:cs="Times New Roman"/>
          <w:spacing w:val="-3"/>
          <w:sz w:val="24"/>
          <w:szCs w:val="24"/>
        </w:rPr>
        <w:tab/>
        <w:t>National symposium of physicians for non-operative orthopedics</w:t>
      </w:r>
      <w:r w:rsidR="00CD2DB5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14:paraId="162F02F4" w14:textId="4AC09224" w:rsidR="009B4EC6" w:rsidRDefault="009654F8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C</w:t>
      </w:r>
      <w:r w:rsidR="00CD2DB5">
        <w:rPr>
          <w:rFonts w:ascii="utch" w:hAnsi="utch" w:cs="Times New Roman"/>
          <w:sz w:val="24"/>
          <w:szCs w:val="24"/>
        </w:rPr>
        <w:t>onservative treatment</w:t>
      </w:r>
      <w:r>
        <w:rPr>
          <w:rFonts w:ascii="utch" w:hAnsi="utch" w:cs="Times New Roman"/>
          <w:sz w:val="24"/>
          <w:szCs w:val="24"/>
        </w:rPr>
        <w:t xml:space="preserve"> o</w:t>
      </w:r>
      <w:r w:rsidR="00CD2DB5">
        <w:rPr>
          <w:rFonts w:ascii="utch" w:hAnsi="utch" w:cs="Times New Roman"/>
          <w:sz w:val="24"/>
          <w:szCs w:val="24"/>
        </w:rPr>
        <w:t>f ERLP</w:t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</w:r>
      <w:r w:rsidR="00E73ED3">
        <w:rPr>
          <w:rFonts w:ascii="utch" w:hAnsi="utch" w:cs="Times New Roman"/>
          <w:sz w:val="24"/>
          <w:szCs w:val="24"/>
        </w:rPr>
        <w:tab/>
        <w:t>80-100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</w:p>
    <w:p w14:paraId="31F73F3C" w14:textId="1DA17240" w:rsidR="007E23F1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 </w:t>
      </w:r>
      <w:r w:rsidR="004D2AA6">
        <w:rPr>
          <w:rFonts w:ascii="Times New Roman" w:hAnsi="Times New Roman" w:cs="Times New Roman"/>
          <w:sz w:val="24"/>
          <w:szCs w:val="24"/>
        </w:rPr>
        <w:tab/>
      </w:r>
      <w:bookmarkStart w:id="11" w:name="_Hlk125134561"/>
      <w:r>
        <w:rPr>
          <w:rFonts w:ascii="utch" w:hAnsi="utch" w:cs="Times New Roman"/>
          <w:sz w:val="24"/>
          <w:szCs w:val="24"/>
        </w:rPr>
        <w:t xml:space="preserve">Dutch </w:t>
      </w:r>
      <w:r w:rsidR="0016755C">
        <w:rPr>
          <w:rFonts w:ascii="utch" w:hAnsi="utch" w:cs="Times New Roman"/>
          <w:sz w:val="24"/>
          <w:szCs w:val="24"/>
        </w:rPr>
        <w:t>Society</w:t>
      </w:r>
      <w:r>
        <w:rPr>
          <w:rFonts w:ascii="utch" w:hAnsi="utch" w:cs="Times New Roman"/>
          <w:sz w:val="24"/>
          <w:szCs w:val="24"/>
        </w:rPr>
        <w:t xml:space="preserve"> of Sports Medicine</w:t>
      </w:r>
      <w:r w:rsidR="0016755C">
        <w:rPr>
          <w:rFonts w:ascii="utch" w:hAnsi="utch" w:cs="Times New Roman"/>
          <w:sz w:val="24"/>
          <w:szCs w:val="24"/>
        </w:rPr>
        <w:t xml:space="preserve"> (VSG)</w:t>
      </w:r>
      <w:r>
        <w:rPr>
          <w:rFonts w:ascii="utch" w:hAnsi="utch" w:cs="Times New Roman"/>
          <w:sz w:val="24"/>
          <w:szCs w:val="24"/>
        </w:rPr>
        <w:t xml:space="preserve">: </w:t>
      </w:r>
      <w:bookmarkEnd w:id="11"/>
    </w:p>
    <w:p w14:paraId="699F9480" w14:textId="211AABCC" w:rsidR="009B4EC6" w:rsidRDefault="007E23F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</w:t>
      </w:r>
      <w:r w:rsidR="00EF2D20">
        <w:rPr>
          <w:rFonts w:ascii="utch" w:hAnsi="utch" w:cs="Times New Roman"/>
          <w:sz w:val="24"/>
          <w:szCs w:val="24"/>
        </w:rPr>
        <w:t>onservative treatment of exercise-related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60-80</w:t>
      </w:r>
    </w:p>
    <w:p w14:paraId="2E2B07E9" w14:textId="77777777" w:rsidR="007E23F1" w:rsidRDefault="00C502E9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2019</w:t>
      </w:r>
      <w:r>
        <w:rPr>
          <w:rFonts w:ascii="utch" w:hAnsi="utch" w:cs="Times New Roman"/>
          <w:sz w:val="24"/>
          <w:szCs w:val="24"/>
        </w:rPr>
        <w:tab/>
        <w:t xml:space="preserve">Physiotherapists: Middle of The Netherlands: </w:t>
      </w:r>
    </w:p>
    <w:p w14:paraId="2CF14A25" w14:textId="6A46C97B" w:rsidR="00C502E9" w:rsidRDefault="007E23F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D</w:t>
      </w:r>
      <w:r w:rsidR="00C502E9">
        <w:rPr>
          <w:rFonts w:ascii="utch" w:hAnsi="utch" w:cs="Times New Roman"/>
          <w:sz w:val="24"/>
          <w:szCs w:val="24"/>
        </w:rPr>
        <w:t>evelopments in the treatment of MTSS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 w:rsidR="00F21764">
        <w:rPr>
          <w:rFonts w:ascii="utch" w:hAnsi="utch" w:cs="Times New Roman"/>
          <w:sz w:val="24"/>
          <w:szCs w:val="24"/>
        </w:rPr>
        <w:t>200+</w:t>
      </w:r>
    </w:p>
    <w:p w14:paraId="3CB2FD4F" w14:textId="6E2848E0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</w:r>
      <w:r w:rsidR="00683DB0">
        <w:rPr>
          <w:rFonts w:ascii="utch" w:hAnsi="utch" w:cs="Times New Roman"/>
          <w:sz w:val="24"/>
          <w:szCs w:val="24"/>
        </w:rPr>
        <w:t>Example of learner evaluation</w:t>
      </w:r>
      <w:r>
        <w:rPr>
          <w:rFonts w:ascii="utch" w:hAnsi="utch" w:cs="Times New Roman"/>
          <w:sz w:val="24"/>
          <w:szCs w:val="24"/>
        </w:rPr>
        <w:t>: n</w:t>
      </w:r>
      <w:r w:rsidR="00006D31">
        <w:rPr>
          <w:rFonts w:ascii="utch" w:hAnsi="utch" w:cs="Times New Roman"/>
          <w:sz w:val="24"/>
          <w:szCs w:val="24"/>
        </w:rPr>
        <w:t xml:space="preserve"> = </w:t>
      </w:r>
      <w:r>
        <w:rPr>
          <w:rFonts w:ascii="utch" w:hAnsi="utch" w:cs="Times New Roman"/>
          <w:sz w:val="24"/>
          <w:szCs w:val="24"/>
        </w:rPr>
        <w:t>148</w:t>
      </w:r>
    </w:p>
    <w:p w14:paraId="7ABB530F" w14:textId="3A54F016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speaker was well informed: 83%</w:t>
      </w:r>
    </w:p>
    <w:p w14:paraId="678B4A5D" w14:textId="63B54DE1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speaker presented well: 77%</w:t>
      </w:r>
    </w:p>
    <w:p w14:paraId="3D799AEA" w14:textId="09566A1A" w:rsidR="00C502E9" w:rsidRDefault="00C502E9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The information was</w:t>
      </w:r>
      <w:r w:rsidR="00C73E8D">
        <w:rPr>
          <w:rFonts w:ascii="utch" w:hAnsi="utch" w:cs="Times New Roman"/>
          <w:sz w:val="24"/>
          <w:szCs w:val="24"/>
        </w:rPr>
        <w:t xml:space="preserve"> clinically </w:t>
      </w:r>
      <w:r>
        <w:rPr>
          <w:rFonts w:ascii="utch" w:hAnsi="utch" w:cs="Times New Roman"/>
          <w:sz w:val="24"/>
          <w:szCs w:val="24"/>
        </w:rPr>
        <w:t xml:space="preserve">relevant for </w:t>
      </w:r>
      <w:r w:rsidR="00C73E8D">
        <w:rPr>
          <w:rFonts w:ascii="utch" w:hAnsi="utch" w:cs="Times New Roman"/>
          <w:sz w:val="24"/>
          <w:szCs w:val="24"/>
        </w:rPr>
        <w:t>physiotherapists</w:t>
      </w:r>
      <w:r>
        <w:rPr>
          <w:rFonts w:ascii="utch" w:hAnsi="utch" w:cs="Times New Roman"/>
          <w:sz w:val="24"/>
          <w:szCs w:val="24"/>
        </w:rPr>
        <w:t>: 66%</w:t>
      </w:r>
    </w:p>
    <w:p w14:paraId="5331112E" w14:textId="76D13437" w:rsidR="00295313" w:rsidRDefault="00295313" w:rsidP="00006D31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3576" w:hanging="2160"/>
        <w:rPr>
          <w:rFonts w:ascii="utch" w:hAnsi="utch" w:cs="Times New Roman"/>
          <w:sz w:val="24"/>
          <w:szCs w:val="24"/>
        </w:rPr>
      </w:pPr>
    </w:p>
    <w:p w14:paraId="133DFEF4" w14:textId="037907DA" w:rsidR="003A3634" w:rsidRDefault="009B4EC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 xml:space="preserve">2020  </w:t>
      </w:r>
      <w:r w:rsidR="004D2AA6"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 xml:space="preserve">Martini Hospital </w:t>
      </w:r>
      <w:r w:rsidR="004D2AA6">
        <w:rPr>
          <w:rFonts w:ascii="utch" w:hAnsi="utch" w:cs="Times New Roman"/>
          <w:sz w:val="24"/>
          <w:szCs w:val="24"/>
        </w:rPr>
        <w:t xml:space="preserve">Groningen, </w:t>
      </w:r>
      <w:r w:rsidR="009C0CC7">
        <w:rPr>
          <w:rFonts w:ascii="utch" w:hAnsi="utch" w:cs="Times New Roman"/>
          <w:sz w:val="24"/>
          <w:szCs w:val="24"/>
        </w:rPr>
        <w:t>D</w:t>
      </w:r>
      <w:r>
        <w:rPr>
          <w:rFonts w:ascii="utch" w:hAnsi="utch" w:cs="Times New Roman"/>
          <w:sz w:val="24"/>
          <w:szCs w:val="24"/>
        </w:rPr>
        <w:t xml:space="preserve">epartment of </w:t>
      </w:r>
      <w:r w:rsidR="009C0CC7">
        <w:rPr>
          <w:rFonts w:ascii="utch" w:hAnsi="utch" w:cs="Times New Roman"/>
          <w:sz w:val="24"/>
          <w:szCs w:val="24"/>
        </w:rPr>
        <w:t>S</w:t>
      </w:r>
      <w:r>
        <w:rPr>
          <w:rFonts w:ascii="utch" w:hAnsi="utch" w:cs="Times New Roman"/>
          <w:sz w:val="24"/>
          <w:szCs w:val="24"/>
        </w:rPr>
        <w:t xml:space="preserve">ports </w:t>
      </w:r>
      <w:r w:rsidR="009C0CC7">
        <w:rPr>
          <w:rFonts w:ascii="utch" w:hAnsi="utch" w:cs="Times New Roman"/>
          <w:sz w:val="24"/>
          <w:szCs w:val="24"/>
        </w:rPr>
        <w:t>M</w:t>
      </w:r>
      <w:r>
        <w:rPr>
          <w:rFonts w:ascii="utch" w:hAnsi="utch" w:cs="Times New Roman"/>
          <w:sz w:val="24"/>
          <w:szCs w:val="24"/>
        </w:rPr>
        <w:t xml:space="preserve">edicine: </w:t>
      </w:r>
    </w:p>
    <w:p w14:paraId="6308A56E" w14:textId="475F903E" w:rsidR="009B4EC6" w:rsidRDefault="003A363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 xml:space="preserve">Developments in the treatment of </w:t>
      </w:r>
      <w:r w:rsidR="004D2AA6">
        <w:rPr>
          <w:rFonts w:ascii="utch" w:hAnsi="utch" w:cs="Times New Roman"/>
          <w:sz w:val="24"/>
          <w:szCs w:val="24"/>
        </w:rPr>
        <w:t>MTSS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100+</w:t>
      </w:r>
    </w:p>
    <w:p w14:paraId="382D7304" w14:textId="2A8DCF65" w:rsidR="00AA1984" w:rsidRDefault="00AA198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2021</w:t>
      </w:r>
      <w:r>
        <w:rPr>
          <w:rFonts w:ascii="utch" w:hAnsi="utch" w:cs="Times New Roman"/>
          <w:sz w:val="24"/>
          <w:szCs w:val="24"/>
        </w:rPr>
        <w:tab/>
        <w:t>FBK international track and field competition, sports medicine webinar</w:t>
      </w:r>
    </w:p>
    <w:p w14:paraId="1D5A26D7" w14:textId="2DF2D470" w:rsidR="00AA1984" w:rsidRDefault="00AA1984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Conservative treatment of exercise</w:t>
      </w:r>
      <w:r w:rsidR="00464AF2">
        <w:rPr>
          <w:rFonts w:ascii="utch" w:hAnsi="utch" w:cs="Times New Roman"/>
          <w:sz w:val="24"/>
          <w:szCs w:val="24"/>
        </w:rPr>
        <w:t>-</w:t>
      </w:r>
      <w:r>
        <w:rPr>
          <w:rFonts w:ascii="utch" w:hAnsi="utch" w:cs="Times New Roman"/>
          <w:sz w:val="24"/>
          <w:szCs w:val="24"/>
        </w:rPr>
        <w:t>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300</w:t>
      </w:r>
    </w:p>
    <w:p w14:paraId="1BDB819D" w14:textId="49845EA5" w:rsidR="00235426" w:rsidRDefault="0023542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2021    Ergatis occupational medicine, The Netherlands, podcast</w:t>
      </w:r>
    </w:p>
    <w:p w14:paraId="4C5F9DDB" w14:textId="77777777" w:rsidR="007277B1" w:rsidRDefault="0023542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Exercise is medicine for patients with long term work absence</w:t>
      </w:r>
      <w:r>
        <w:rPr>
          <w:rFonts w:ascii="utch" w:hAnsi="utch" w:cs="Times New Roman"/>
          <w:sz w:val="24"/>
          <w:szCs w:val="24"/>
        </w:rPr>
        <w:tab/>
        <w:t>400+</w:t>
      </w:r>
    </w:p>
    <w:p w14:paraId="3C90CF77" w14:textId="77777777" w:rsidR="007277B1" w:rsidRDefault="007277B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2022</w:t>
      </w:r>
      <w:r>
        <w:rPr>
          <w:rFonts w:ascii="utch" w:hAnsi="utch" w:cs="Times New Roman"/>
          <w:sz w:val="24"/>
          <w:szCs w:val="24"/>
        </w:rPr>
        <w:tab/>
        <w:t>Royal Netherlands Army:</w:t>
      </w:r>
    </w:p>
    <w:p w14:paraId="29D1BDE9" w14:textId="77777777" w:rsidR="00C57FBB" w:rsidRDefault="007277B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Conservative treatment of exercise</w:t>
      </w:r>
      <w:r w:rsidR="00464AF2">
        <w:rPr>
          <w:rFonts w:ascii="utch" w:hAnsi="utch" w:cs="Times New Roman"/>
          <w:sz w:val="24"/>
          <w:szCs w:val="24"/>
        </w:rPr>
        <w:t>-</w:t>
      </w:r>
      <w:r>
        <w:rPr>
          <w:rFonts w:ascii="utch" w:hAnsi="utch" w:cs="Times New Roman"/>
          <w:sz w:val="24"/>
          <w:szCs w:val="24"/>
        </w:rPr>
        <w:t>related leg pain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 w:rsidR="009F2570">
        <w:rPr>
          <w:rFonts w:ascii="utch" w:hAnsi="utch" w:cs="Times New Roman"/>
          <w:sz w:val="24"/>
          <w:szCs w:val="24"/>
        </w:rPr>
        <w:t>16</w:t>
      </w:r>
    </w:p>
    <w:p w14:paraId="5DDA4057" w14:textId="77B57F34" w:rsidR="00235426" w:rsidRDefault="00C57FBB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2022</w:t>
      </w:r>
      <w:r>
        <w:rPr>
          <w:rFonts w:ascii="utch" w:hAnsi="utch" w:cs="Times New Roman"/>
          <w:sz w:val="24"/>
          <w:szCs w:val="24"/>
        </w:rPr>
        <w:tab/>
        <w:t>Symposium on 75 years Military Rehabilitation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 xml:space="preserve">150 </w:t>
      </w:r>
      <w:r w:rsidR="00235426">
        <w:rPr>
          <w:rFonts w:ascii="utch" w:hAnsi="utch" w:cs="Times New Roman"/>
          <w:sz w:val="24"/>
          <w:szCs w:val="24"/>
        </w:rPr>
        <w:tab/>
      </w:r>
    </w:p>
    <w:p w14:paraId="38DB9798" w14:textId="348FEF65" w:rsidR="00AA1984" w:rsidRDefault="00CA345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Sports medicine contributions to Military Medicine</w:t>
      </w:r>
    </w:p>
    <w:p w14:paraId="10DFC412" w14:textId="4FB705BD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Symposium on Running Related Injuries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60</w:t>
      </w:r>
    </w:p>
    <w:p w14:paraId="3B6400B9" w14:textId="5914718E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Developments in the treatment of MTSS</w:t>
      </w:r>
    </w:p>
    <w:p w14:paraId="005539BE" w14:textId="5F4B4C57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>2023</w:t>
      </w:r>
      <w:r>
        <w:rPr>
          <w:rFonts w:ascii="utch" w:hAnsi="utch" w:cs="Times New Roman"/>
          <w:sz w:val="24"/>
          <w:szCs w:val="24"/>
        </w:rPr>
        <w:tab/>
        <w:t>Dutch Society of Sports Medicine (VSG):</w:t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</w:r>
      <w:r>
        <w:rPr>
          <w:rFonts w:ascii="utch" w:hAnsi="utch" w:cs="Times New Roman"/>
          <w:sz w:val="24"/>
          <w:szCs w:val="24"/>
        </w:rPr>
        <w:tab/>
        <w:t>80</w:t>
      </w:r>
    </w:p>
    <w:p w14:paraId="43365040" w14:textId="0567B452" w:rsidR="00743421" w:rsidRDefault="00743421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  <w:r>
        <w:rPr>
          <w:rFonts w:ascii="utch" w:hAnsi="utch" w:cs="Times New Roman"/>
          <w:sz w:val="24"/>
          <w:szCs w:val="24"/>
        </w:rPr>
        <w:tab/>
        <w:t>A national treatment guideline for exercise-related leg pain</w:t>
      </w:r>
    </w:p>
    <w:p w14:paraId="5DBF4D18" w14:textId="77777777" w:rsidR="004D2AA6" w:rsidRPr="00724BE0" w:rsidRDefault="004D2AA6" w:rsidP="001A3F82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rPr>
          <w:rFonts w:ascii="utch" w:hAnsi="utch" w:cs="Times New Roman"/>
          <w:sz w:val="24"/>
          <w:szCs w:val="24"/>
        </w:rPr>
      </w:pPr>
    </w:p>
    <w:p w14:paraId="263B16A3" w14:textId="4552A0E8" w:rsidR="00803F63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Reviewer for Journals</w:t>
      </w:r>
      <w:r w:rsidR="002A00C8" w:rsidRPr="00033322">
        <w:rPr>
          <w:rFonts w:ascii="Times New Roman" w:hAnsi="Times New Roman" w:cs="Times New Roman"/>
          <w:b/>
          <w:sz w:val="28"/>
          <w:szCs w:val="28"/>
        </w:rPr>
        <w:t xml:space="preserve"> or Conferences</w:t>
      </w:r>
    </w:p>
    <w:p w14:paraId="0DF3B92E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3E0420F" w14:textId="60A713D1" w:rsidR="002A00C8" w:rsidRPr="002A00C8" w:rsidRDefault="002A00C8" w:rsidP="001A3F82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lastRenderedPageBreak/>
        <w:t xml:space="preserve">2015  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Scandinavian Journal of Medicine &amp; Science in Sports (1x)</w:t>
      </w:r>
    </w:p>
    <w:p w14:paraId="0D5300EF" w14:textId="04B01E28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2016-2018 Dutch / Flamish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J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ournal of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S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ports </w:t>
      </w:r>
      <w:r w:rsidR="00387097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M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edicine (Sport &amp; Geneeskunde) (6x)</w:t>
      </w:r>
    </w:p>
    <w:p w14:paraId="44578F3D" w14:textId="7381A737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2016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Journal of the Royal Army Medical Corps (1x)</w:t>
      </w:r>
    </w:p>
    <w:p w14:paraId="6E1EFCC3" w14:textId="4FF8DC25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2016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Sports Medicine - Open (1x)</w:t>
      </w:r>
    </w:p>
    <w:p w14:paraId="35D3AA5E" w14:textId="19225854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2017    Gait &amp; Posture (2x)</w:t>
      </w:r>
    </w:p>
    <w:p w14:paraId="143BB6C9" w14:textId="55A33CAC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2017    Current Sports Medicine Reports (1x)</w:t>
      </w:r>
    </w:p>
    <w:p w14:paraId="51E0004E" w14:textId="725B6820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Medical Science Monitor (1x)</w:t>
      </w:r>
    </w:p>
    <w:p w14:paraId="19788E86" w14:textId="37B68511" w:rsidR="002A00C8" w:rsidRPr="002A00C8" w:rsidRDefault="002A00C8" w:rsidP="001A3F82">
      <w:pPr>
        <w:widowControl w:val="0"/>
        <w:tabs>
          <w:tab w:val="left" w:pos="-720"/>
        </w:tabs>
        <w:suppressAutoHyphens/>
        <w:spacing w:after="0"/>
        <w:ind w:left="720" w:hanging="72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2018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 xml:space="preserve">Journal </w:t>
      </w:r>
      <w:r w:rsidR="00732A43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of 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Military and Veterans’ Health (1x)</w:t>
      </w:r>
    </w:p>
    <w:p w14:paraId="41006A85" w14:textId="7A56DF98" w:rsidR="002A00C8" w:rsidRPr="002A00C8" w:rsidRDefault="002A00C8" w:rsidP="00ED515F">
      <w:pPr>
        <w:spacing w:after="0"/>
        <w:ind w:left="705" w:hanging="705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2019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International Congress on Soldiers Physical Performance</w:t>
      </w:r>
      <w:r w:rsidR="00ED515F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 (ICSPP)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, Quebec City, 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anada</w:t>
      </w:r>
    </w:p>
    <w:p w14:paraId="480340DD" w14:textId="777C5256" w:rsidR="002A00C8" w:rsidRDefault="002A00C8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    Journal of Ultrasonography</w:t>
      </w:r>
      <w:r w:rsidR="005077B8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 (1x)</w:t>
      </w:r>
    </w:p>
    <w:p w14:paraId="776FAB45" w14:textId="628D1B7D" w:rsidR="004E1D2B" w:rsidRDefault="004E1D2B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Military Health System Research Symposium (MHSRS), 2020</w:t>
      </w:r>
      <w:r w:rsidR="001D4F70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 xml:space="preserve">, </w:t>
      </w:r>
      <w:r w:rsidR="00B546CC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digital</w:t>
      </w:r>
      <w:r w:rsidR="001D4F70"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, USA</w:t>
      </w:r>
    </w:p>
    <w:p w14:paraId="712722AE" w14:textId="6AE9A314" w:rsidR="000427DD" w:rsidRDefault="000427DD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Life, an MPDI Open Access Journal (1x)</w:t>
      </w:r>
    </w:p>
    <w:p w14:paraId="20221A86" w14:textId="1F985226" w:rsidR="002B0517" w:rsidRDefault="002B0517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>2020</w:t>
      </w:r>
      <w:r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  <w:tab/>
        <w:t>Nutrients, an MDPI Open Access Journal (1x)</w:t>
      </w:r>
    </w:p>
    <w:p w14:paraId="1FF48BA7" w14:textId="6AA8BE80" w:rsidR="00112140" w:rsidRDefault="00112140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21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 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Scandinavian Journal of Medicine &amp; Science in Sports (</w:t>
      </w:r>
      <w:r w:rsidR="005B4752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3</w:t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x)</w:t>
      </w:r>
    </w:p>
    <w:p w14:paraId="13793873" w14:textId="400FB6BC" w:rsidR="00A142E3" w:rsidRDefault="00A142E3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2021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Sports Medicine – Open (1x)</w:t>
      </w:r>
    </w:p>
    <w:p w14:paraId="35E21261" w14:textId="306F3057" w:rsidR="00DE6584" w:rsidRDefault="00DE6584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International Journal of Physical Education, Fitness and Sports (1x)</w:t>
      </w:r>
    </w:p>
    <w:p w14:paraId="349E54A5" w14:textId="5AFAAAA3" w:rsidR="00BA3A73" w:rsidRDefault="00BA3A73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44</w:t>
      </w:r>
      <w:r w:rsidRPr="00BA3A73">
        <w:rPr>
          <w:rFonts w:ascii="Times New Roman" w:hAnsi="Times New Roman" w:cs="Times New Roman"/>
          <w:snapToGrid w:val="0"/>
          <w:spacing w:val="-3"/>
          <w:sz w:val="24"/>
          <w:szCs w:val="24"/>
          <w:vertAlign w:val="superscript"/>
          <w:lang w:val="en-GB" w:eastAsia="nl-NL"/>
        </w:rPr>
        <w:t>th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 ICMM World Congress on Military Medicine, Brussels, Belgium</w:t>
      </w:r>
    </w:p>
    <w:p w14:paraId="37A8613F" w14:textId="77777777" w:rsidR="00F91665" w:rsidRPr="002A00C8" w:rsidRDefault="00F91665" w:rsidP="00F91665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Pr="002A00C8"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Scandinavian Journal of Medicine &amp; Science in Sports (1x)</w:t>
      </w:r>
    </w:p>
    <w:p w14:paraId="5D710767" w14:textId="5A314D5F" w:rsidR="00F91665" w:rsidRDefault="00F91665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bookmarkStart w:id="12" w:name="_Hlk132105436"/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PLOS One (1x)</w:t>
      </w:r>
    </w:p>
    <w:bookmarkEnd w:id="12"/>
    <w:p w14:paraId="30720948" w14:textId="7B00FBD5" w:rsidR="00B22F69" w:rsidRDefault="00B22F69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Medicine &amp; Science in Sports &amp; Exercise, ACSM (1x)</w:t>
      </w:r>
    </w:p>
    <w:p w14:paraId="6FCA181B" w14:textId="4BFA6320" w:rsidR="002270E9" w:rsidRDefault="002270E9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2023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  <w:t>BMJ Open Sport and Exercise Medicine (1x)</w:t>
      </w:r>
    </w:p>
    <w:p w14:paraId="0EC9F3DE" w14:textId="100A7CEE" w:rsidR="00E12457" w:rsidRDefault="00E12457" w:rsidP="00E12457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202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3    </w:t>
      </w:r>
      <w:r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PLOS One (1x)</w:t>
      </w:r>
    </w:p>
    <w:p w14:paraId="5C144C5F" w14:textId="77777777" w:rsidR="00E12457" w:rsidRPr="002A00C8" w:rsidRDefault="00E12457" w:rsidP="00112140">
      <w:pPr>
        <w:keepNext/>
        <w:widowControl w:val="0"/>
        <w:tabs>
          <w:tab w:val="left" w:pos="0"/>
        </w:tabs>
        <w:suppressAutoHyphens/>
        <w:spacing w:after="0"/>
        <w:outlineLvl w:val="0"/>
        <w:rPr>
          <w:rFonts w:ascii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</w:p>
    <w:p w14:paraId="319443AA" w14:textId="77777777" w:rsidR="00112140" w:rsidRPr="002A00C8" w:rsidRDefault="00112140" w:rsidP="001A3F82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GB" w:eastAsia="nl-NL"/>
        </w:rPr>
      </w:pPr>
    </w:p>
    <w:p w14:paraId="3FDC423D" w14:textId="77777777" w:rsidR="00E84F28" w:rsidRPr="002A00C8" w:rsidRDefault="00E84F28" w:rsidP="001A3F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E603D6" w14:textId="56587CD2" w:rsidR="00803F63" w:rsidRPr="009C1F48" w:rsidRDefault="00803F6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1F48">
        <w:rPr>
          <w:rFonts w:ascii="Times New Roman" w:hAnsi="Times New Roman" w:cs="Times New Roman"/>
          <w:b/>
          <w:sz w:val="28"/>
          <w:szCs w:val="28"/>
        </w:rPr>
        <w:t>Other creative products</w:t>
      </w:r>
    </w:p>
    <w:p w14:paraId="1BB978A8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62E153D" w14:textId="77777777" w:rsidR="002A00C8" w:rsidRDefault="002A00C8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A00C8">
        <w:rPr>
          <w:rFonts w:ascii="Times New Roman" w:hAnsi="Times New Roman" w:cs="Times New Roman"/>
          <w:sz w:val="24"/>
          <w:szCs w:val="24"/>
        </w:rPr>
        <w:t xml:space="preserve">Diving Literature: worldwide bibliography of written diving literature. </w:t>
      </w:r>
    </w:p>
    <w:p w14:paraId="20F19F9A" w14:textId="7E632737" w:rsidR="002A00C8" w:rsidRDefault="002A00C8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00C8">
        <w:rPr>
          <w:rFonts w:ascii="Times New Roman" w:hAnsi="Times New Roman" w:cs="Times New Roman"/>
          <w:sz w:val="24"/>
          <w:szCs w:val="24"/>
        </w:rPr>
        <w:t xml:space="preserve">The largest annotated bibliography and literature collection of Olympic </w:t>
      </w:r>
      <w:r w:rsidR="002F2AE2">
        <w:rPr>
          <w:rFonts w:ascii="Times New Roman" w:hAnsi="Times New Roman" w:cs="Times New Roman"/>
          <w:sz w:val="24"/>
          <w:szCs w:val="24"/>
        </w:rPr>
        <w:t>D</w:t>
      </w:r>
      <w:r w:rsidRPr="002A00C8">
        <w:rPr>
          <w:rFonts w:ascii="Times New Roman" w:hAnsi="Times New Roman" w:cs="Times New Roman"/>
          <w:sz w:val="24"/>
          <w:szCs w:val="24"/>
        </w:rPr>
        <w:t>iving</w:t>
      </w:r>
    </w:p>
    <w:p w14:paraId="708493A2" w14:textId="1AF7B24A" w:rsidR="00803F63" w:rsidRDefault="002A00C8" w:rsidP="001A3F82">
      <w:pPr>
        <w:spacing w:after="0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A00C8">
        <w:rPr>
          <w:rFonts w:ascii="Times New Roman" w:hAnsi="Times New Roman" w:cs="Times New Roman"/>
          <w:sz w:val="24"/>
          <w:szCs w:val="24"/>
        </w:rPr>
        <w:t xml:space="preserve"> in the world.</w:t>
      </w:r>
      <w:r w:rsidR="00464B5F">
        <w:rPr>
          <w:rFonts w:ascii="Times New Roman" w:hAnsi="Times New Roman" w:cs="Times New Roman"/>
          <w:sz w:val="24"/>
          <w:szCs w:val="24"/>
        </w:rPr>
        <w:t xml:space="preserve"> </w:t>
      </w:r>
      <w:r w:rsidR="005066C9">
        <w:rPr>
          <w:rFonts w:ascii="Times New Roman" w:hAnsi="Times New Roman" w:cs="Times New Roman"/>
          <w:sz w:val="24"/>
          <w:szCs w:val="24"/>
        </w:rPr>
        <w:t>Freely a</w:t>
      </w:r>
      <w:r w:rsidR="00464B5F" w:rsidRPr="004D2AA6">
        <w:rPr>
          <w:rFonts w:ascii="Times New Roman" w:hAnsi="Times New Roman" w:cs="Times New Roman"/>
          <w:sz w:val="24"/>
          <w:szCs w:val="24"/>
        </w:rPr>
        <w:t xml:space="preserve">ccessible: </w:t>
      </w:r>
      <w:hyperlink r:id="rId12" w:history="1">
        <w:r w:rsidR="004D2AA6" w:rsidRPr="004D2A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www.sportartszimmermann.nl</w:t>
        </w:r>
      </w:hyperlink>
    </w:p>
    <w:p w14:paraId="596D75BE" w14:textId="574AE2FF" w:rsidR="00ED734F" w:rsidRDefault="00ED734F" w:rsidP="001A3F82">
      <w:pPr>
        <w:spacing w:after="0"/>
        <w:ind w:firstLine="708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199B885" w14:textId="21EEDA70" w:rsidR="00ED7AD9" w:rsidRPr="00033322" w:rsidRDefault="00ED7AD9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Athletic career</w:t>
      </w:r>
    </w:p>
    <w:p w14:paraId="633EC025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148A926" w14:textId="0C08680C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1976-1991</w:t>
      </w:r>
      <w:r>
        <w:rPr>
          <w:rFonts w:ascii="Times New Roman" w:hAnsi="Times New Roman" w:cs="Times New Roman"/>
          <w:sz w:val="24"/>
          <w:szCs w:val="24"/>
        </w:rPr>
        <w:tab/>
      </w:r>
      <w:r w:rsidR="00E00A5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ember </w:t>
      </w:r>
      <w:r w:rsidR="00CC58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CC5822">
        <w:rPr>
          <w:rFonts w:ascii="Times New Roman" w:hAnsi="Times New Roman" w:cs="Times New Roman"/>
          <w:sz w:val="24"/>
          <w:szCs w:val="24"/>
        </w:rPr>
        <w:t xml:space="preserve">Netherlands </w:t>
      </w:r>
      <w:r w:rsidR="00E00A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ational Springboard and Platform Diving Team</w:t>
      </w:r>
    </w:p>
    <w:p w14:paraId="2B8DE0B0" w14:textId="2BCA5415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times national champion on springboard</w:t>
      </w:r>
    </w:p>
    <w:p w14:paraId="7CF17728" w14:textId="27D37BA0" w:rsid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Participant </w:t>
      </w:r>
      <w:r w:rsidR="0071263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60 international competitions, 5 European Cups, 3 World Cups</w:t>
      </w:r>
    </w:p>
    <w:p w14:paraId="567534B6" w14:textId="576FFA1C" w:rsidR="00454D51" w:rsidRDefault="00454D51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Full athletic scholarship, University of Nebraska, Lincoln NE, 1983-1987</w:t>
      </w:r>
    </w:p>
    <w:p w14:paraId="69741BA2" w14:textId="7DDAE2BA" w:rsidR="00ED7AD9" w:rsidRPr="00ED7AD9" w:rsidRDefault="00ED7AD9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Big-8 champion 1986 (Lincoln, NE) </w:t>
      </w:r>
    </w:p>
    <w:p w14:paraId="2654F6D0" w14:textId="77777777" w:rsidR="004D2AA6" w:rsidRDefault="004D2AA6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48D3EB0" w14:textId="7B500C49" w:rsidR="00AB463E" w:rsidRDefault="00AB463E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t>Coaching career</w:t>
      </w:r>
    </w:p>
    <w:p w14:paraId="48F439D7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9AAB775" w14:textId="369320C2" w:rsidR="00AB463E" w:rsidRPr="00AB463E" w:rsidRDefault="00AB463E" w:rsidP="001A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63E">
        <w:rPr>
          <w:rFonts w:ascii="Times New Roman" w:hAnsi="Times New Roman" w:cs="Times New Roman"/>
          <w:sz w:val="24"/>
          <w:szCs w:val="24"/>
        </w:rPr>
        <w:t>1988-2009</w:t>
      </w:r>
      <w:r>
        <w:rPr>
          <w:rFonts w:ascii="Times New Roman" w:hAnsi="Times New Roman" w:cs="Times New Roman"/>
          <w:sz w:val="24"/>
          <w:szCs w:val="24"/>
        </w:rPr>
        <w:tab/>
        <w:t>Amateur Springboard and Platform Diving Coach</w:t>
      </w:r>
      <w:r w:rsidR="00272937">
        <w:rPr>
          <w:rFonts w:ascii="Times New Roman" w:hAnsi="Times New Roman" w:cs="Times New Roman"/>
          <w:sz w:val="24"/>
          <w:szCs w:val="24"/>
        </w:rPr>
        <w:t>, self-employed</w:t>
      </w:r>
    </w:p>
    <w:p w14:paraId="054CF553" w14:textId="77777777" w:rsidR="00AB463E" w:rsidRPr="00AB463E" w:rsidRDefault="00AB463E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2003-2009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7x </w:t>
      </w:r>
      <w:r w:rsidR="003329C4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N</w:t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ational </w:t>
      </w:r>
      <w:r w:rsidR="003329C4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oach of the year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, The Netherlands</w:t>
      </w:r>
    </w:p>
    <w:p w14:paraId="7344ABFA" w14:textId="6FF6A36E" w:rsidR="00AB463E" w:rsidRDefault="00AB463E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1999-2009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ab/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50x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oach or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H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ead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C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oach of the Dutch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N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ational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D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 xml:space="preserve">iving </w:t>
      </w:r>
      <w:r w:rsidR="003329C4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T</w:t>
      </w:r>
      <w:r w:rsidRPr="00AB463E">
        <w:rPr>
          <w:rFonts w:ascii="Times New Roman" w:eastAsia="Times New Roman" w:hAnsi="Times New Roman" w:cs="Times New Roman"/>
          <w:snapToGrid w:val="0"/>
          <w:sz w:val="24"/>
          <w:szCs w:val="24"/>
          <w:lang w:val="en-GB" w:eastAsia="nl-NL"/>
        </w:rPr>
        <w:t>eam in international tournaments</w:t>
      </w:r>
      <w:r w:rsidRPr="00AB463E">
        <w:rPr>
          <w:rFonts w:ascii="Courier New" w:eastAsia="Times New Roman" w:hAnsi="Courier New" w:cs="Arial"/>
          <w:snapToGrid w:val="0"/>
          <w:lang w:val="en-GB" w:eastAsia="nl-NL"/>
        </w:rPr>
        <w:t xml:space="preserve">                </w:t>
      </w:r>
    </w:p>
    <w:p w14:paraId="2C868F48" w14:textId="77777777" w:rsidR="00ED7AD9" w:rsidRDefault="00ED7AD9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FFE6B4B" w14:textId="2EA84101" w:rsidR="008773A3" w:rsidRDefault="008773A3" w:rsidP="001A3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322">
        <w:rPr>
          <w:rFonts w:ascii="Times New Roman" w:hAnsi="Times New Roman" w:cs="Times New Roman"/>
          <w:b/>
          <w:sz w:val="28"/>
          <w:szCs w:val="28"/>
        </w:rPr>
        <w:lastRenderedPageBreak/>
        <w:t>Volunteer activities</w:t>
      </w:r>
    </w:p>
    <w:p w14:paraId="07D28CA6" w14:textId="77777777" w:rsidR="00033322" w:rsidRPr="00033322" w:rsidRDefault="00033322" w:rsidP="001A3F8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67115D" w14:textId="196C66BE" w:rsidR="00584F37" w:rsidRPr="00584F37" w:rsidRDefault="00584F37" w:rsidP="001A3F82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066B8">
        <w:rPr>
          <w:rFonts w:ascii="Times New Roman" w:hAnsi="Times New Roman" w:cs="Times New Roman"/>
          <w:sz w:val="24"/>
          <w:szCs w:val="24"/>
        </w:rPr>
        <w:t>1995-1998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CCC">
        <w:rPr>
          <w:rFonts w:ascii="Times New Roman" w:hAnsi="Times New Roman" w:cs="Times New Roman"/>
          <w:sz w:val="24"/>
          <w:szCs w:val="24"/>
        </w:rPr>
        <w:t>M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ember </w:t>
      </w:r>
      <w:r w:rsidR="00FA4CCC">
        <w:rPr>
          <w:rFonts w:ascii="Times New Roman" w:hAnsi="Times New Roman" w:cs="Times New Roman"/>
          <w:sz w:val="24"/>
          <w:szCs w:val="24"/>
        </w:rPr>
        <w:t>T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echnical </w:t>
      </w:r>
      <w:r w:rsidR="00FA4CCC">
        <w:rPr>
          <w:rFonts w:ascii="Times New Roman" w:hAnsi="Times New Roman" w:cs="Times New Roman"/>
          <w:sz w:val="24"/>
          <w:szCs w:val="24"/>
        </w:rPr>
        <w:t>D</w:t>
      </w:r>
      <w:r w:rsidR="00FA4CCC" w:rsidRPr="00584F37">
        <w:rPr>
          <w:rFonts w:ascii="Times New Roman" w:hAnsi="Times New Roman" w:cs="Times New Roman"/>
          <w:sz w:val="24"/>
          <w:szCs w:val="24"/>
        </w:rPr>
        <w:t xml:space="preserve">iving </w:t>
      </w:r>
      <w:r w:rsidR="00FA4CCC">
        <w:rPr>
          <w:rFonts w:ascii="Times New Roman" w:hAnsi="Times New Roman" w:cs="Times New Roman"/>
          <w:sz w:val="24"/>
          <w:szCs w:val="24"/>
        </w:rPr>
        <w:t>C</w:t>
      </w:r>
      <w:r w:rsidR="00FA4CCC" w:rsidRPr="00584F37">
        <w:rPr>
          <w:rFonts w:ascii="Times New Roman" w:hAnsi="Times New Roman" w:cs="Times New Roman"/>
          <w:sz w:val="24"/>
          <w:szCs w:val="24"/>
        </w:rPr>
        <w:t>ommittee (Volunteer)</w:t>
      </w:r>
      <w:r w:rsidR="00FA4CCC">
        <w:rPr>
          <w:rFonts w:ascii="Times New Roman" w:hAnsi="Times New Roman" w:cs="Times New Roman"/>
          <w:sz w:val="24"/>
          <w:szCs w:val="24"/>
        </w:rPr>
        <w:t xml:space="preserve">, </w:t>
      </w:r>
      <w:r w:rsidRPr="00584F37">
        <w:rPr>
          <w:rFonts w:ascii="Times New Roman" w:hAnsi="Times New Roman" w:cs="Times New Roman"/>
          <w:sz w:val="24"/>
          <w:szCs w:val="24"/>
        </w:rPr>
        <w:t xml:space="preserve">Royal Netherlands Swimming Federation </w:t>
      </w:r>
    </w:p>
    <w:p w14:paraId="2311CCAB" w14:textId="7AEEF7DD" w:rsidR="008773A3" w:rsidRPr="008773A3" w:rsidRDefault="008773A3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</w:pP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1995-2010 </w:t>
      </w:r>
      <w:r w:rsidR="00584F37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D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iving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J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udge,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evel A (highest level)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, 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European Swimming Federation (LEN)</w:t>
      </w:r>
    </w:p>
    <w:p w14:paraId="095BADBB" w14:textId="10E4E560" w:rsidR="008773A3" w:rsidRPr="008773A3" w:rsidRDefault="008773A3" w:rsidP="001A3F82">
      <w:pPr>
        <w:widowControl w:val="0"/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uto"/>
        <w:ind w:left="2160" w:hanging="2160"/>
        <w:jc w:val="both"/>
        <w:rPr>
          <w:rFonts w:ascii="Arial" w:eastAsia="Times New Roman" w:hAnsi="Arial" w:cs="Arial"/>
          <w:snapToGrid w:val="0"/>
          <w:spacing w:val="-3"/>
          <w:lang w:val="en-GB" w:eastAsia="nl-NL"/>
        </w:rPr>
      </w:pP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2000-2010 </w:t>
      </w:r>
      <w:r w:rsidR="00584F37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ab/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D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iving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J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udge, 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L</w:t>
      </w:r>
      <w:r w:rsidR="00FA4CCC"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>evel A (highest level)</w:t>
      </w:r>
      <w:r w:rsidR="00FA4CCC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, </w:t>
      </w:r>
      <w:r w:rsidRPr="008773A3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  <w:lang w:val="en-GB" w:eastAsia="nl-NL"/>
        </w:rPr>
        <w:t xml:space="preserve">World Swimming Federation (FINA) </w:t>
      </w:r>
    </w:p>
    <w:p w14:paraId="1D249B41" w14:textId="77777777" w:rsidR="008773A3" w:rsidRPr="002A00C8" w:rsidRDefault="008773A3" w:rsidP="001A3F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773A3" w:rsidRPr="002A00C8" w:rsidSect="00B321BA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DFB7" w14:textId="77777777" w:rsidR="002031DD" w:rsidRDefault="002031DD" w:rsidP="00ED255E">
      <w:pPr>
        <w:spacing w:after="0" w:line="240" w:lineRule="auto"/>
      </w:pPr>
      <w:r>
        <w:separator/>
      </w:r>
    </w:p>
  </w:endnote>
  <w:endnote w:type="continuationSeparator" w:id="0">
    <w:p w14:paraId="39AE73EB" w14:textId="77777777" w:rsidR="002031DD" w:rsidRDefault="002031DD" w:rsidP="00ED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tc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D97C" w14:textId="77777777" w:rsidR="002031DD" w:rsidRDefault="002031DD" w:rsidP="00ED255E">
      <w:pPr>
        <w:spacing w:after="0" w:line="240" w:lineRule="auto"/>
      </w:pPr>
      <w:r>
        <w:separator/>
      </w:r>
    </w:p>
  </w:footnote>
  <w:footnote w:type="continuationSeparator" w:id="0">
    <w:p w14:paraId="459D9C02" w14:textId="77777777" w:rsidR="002031DD" w:rsidRDefault="002031DD" w:rsidP="00ED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6A0C" w14:textId="764606E2" w:rsidR="00CE4EC0" w:rsidRDefault="00CE4EC0">
    <w:pPr>
      <w:pStyle w:val="Koptekst"/>
      <w:jc w:val="right"/>
    </w:pPr>
    <w:r>
      <w:t>Wes Zimmermann</w:t>
    </w:r>
    <w:r w:rsidR="002A59DD">
      <w:t>, 202</w:t>
    </w:r>
    <w:r w:rsidR="00202BAC">
      <w:t>3</w:t>
    </w:r>
    <w:r w:rsidR="002A59DD">
      <w:t xml:space="preserve"> </w:t>
    </w:r>
    <w:r>
      <w:t xml:space="preserve"> </w:t>
    </w:r>
    <w:sdt>
      <w:sdtPr>
        <w:id w:val="64971619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71D0" w:rsidRPr="004E71D0">
          <w:rPr>
            <w:noProof/>
            <w:lang w:val="nl-NL"/>
          </w:rPr>
          <w:t>10</w:t>
        </w:r>
        <w:r>
          <w:fldChar w:fldCharType="end"/>
        </w:r>
      </w:sdtContent>
    </w:sdt>
  </w:p>
  <w:p w14:paraId="16A009A1" w14:textId="77777777" w:rsidR="00CE4EC0" w:rsidRDefault="00CE4E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03C"/>
    <w:multiLevelType w:val="hybridMultilevel"/>
    <w:tmpl w:val="68AC2D8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37E98"/>
    <w:multiLevelType w:val="hybridMultilevel"/>
    <w:tmpl w:val="12EA106E"/>
    <w:lvl w:ilvl="0" w:tplc="41CEFEAE">
      <w:start w:val="199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84E35"/>
    <w:multiLevelType w:val="hybridMultilevel"/>
    <w:tmpl w:val="D9FACF62"/>
    <w:lvl w:ilvl="0" w:tplc="B64A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2A76"/>
    <w:multiLevelType w:val="hybridMultilevel"/>
    <w:tmpl w:val="6E72A1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E58FA"/>
    <w:multiLevelType w:val="hybridMultilevel"/>
    <w:tmpl w:val="79C4F4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F46BB"/>
    <w:multiLevelType w:val="hybridMultilevel"/>
    <w:tmpl w:val="9B266A52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724715185">
    <w:abstractNumId w:val="5"/>
  </w:num>
  <w:num w:numId="2" w16cid:durableId="1510828541">
    <w:abstractNumId w:val="2"/>
  </w:num>
  <w:num w:numId="3" w16cid:durableId="1773668136">
    <w:abstractNumId w:val="1"/>
  </w:num>
  <w:num w:numId="4" w16cid:durableId="1447578660">
    <w:abstractNumId w:val="4"/>
  </w:num>
  <w:num w:numId="5" w16cid:durableId="1802841322">
    <w:abstractNumId w:val="3"/>
  </w:num>
  <w:num w:numId="6" w16cid:durableId="132443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631"/>
    <w:rsid w:val="00000403"/>
    <w:rsid w:val="00005DEA"/>
    <w:rsid w:val="00006D31"/>
    <w:rsid w:val="0001198B"/>
    <w:rsid w:val="0002132F"/>
    <w:rsid w:val="000222F2"/>
    <w:rsid w:val="00022E2C"/>
    <w:rsid w:val="00024DC4"/>
    <w:rsid w:val="00031570"/>
    <w:rsid w:val="00033322"/>
    <w:rsid w:val="000337EB"/>
    <w:rsid w:val="000427DD"/>
    <w:rsid w:val="0004663D"/>
    <w:rsid w:val="0004685D"/>
    <w:rsid w:val="0004701C"/>
    <w:rsid w:val="000570B5"/>
    <w:rsid w:val="00057924"/>
    <w:rsid w:val="00062945"/>
    <w:rsid w:val="00064F8F"/>
    <w:rsid w:val="0006598D"/>
    <w:rsid w:val="00084735"/>
    <w:rsid w:val="000850EC"/>
    <w:rsid w:val="000851AB"/>
    <w:rsid w:val="00093E8F"/>
    <w:rsid w:val="00094EAB"/>
    <w:rsid w:val="000A5CE0"/>
    <w:rsid w:val="000B04E0"/>
    <w:rsid w:val="000B287C"/>
    <w:rsid w:val="000B3E77"/>
    <w:rsid w:val="000B56FB"/>
    <w:rsid w:val="000B5DFA"/>
    <w:rsid w:val="000B6003"/>
    <w:rsid w:val="000C3C55"/>
    <w:rsid w:val="000D1FFA"/>
    <w:rsid w:val="000D569F"/>
    <w:rsid w:val="000D5C8F"/>
    <w:rsid w:val="000D6F90"/>
    <w:rsid w:val="000E1FE6"/>
    <w:rsid w:val="000E3BE6"/>
    <w:rsid w:val="000F2D30"/>
    <w:rsid w:val="000F48C3"/>
    <w:rsid w:val="000F591B"/>
    <w:rsid w:val="00101101"/>
    <w:rsid w:val="00103161"/>
    <w:rsid w:val="0010363B"/>
    <w:rsid w:val="00104CAC"/>
    <w:rsid w:val="00107F52"/>
    <w:rsid w:val="00110333"/>
    <w:rsid w:val="00110C08"/>
    <w:rsid w:val="00110C1E"/>
    <w:rsid w:val="00112140"/>
    <w:rsid w:val="00116D1F"/>
    <w:rsid w:val="00117854"/>
    <w:rsid w:val="00117D55"/>
    <w:rsid w:val="001216F4"/>
    <w:rsid w:val="001248EE"/>
    <w:rsid w:val="00132467"/>
    <w:rsid w:val="00135EE4"/>
    <w:rsid w:val="00140CF4"/>
    <w:rsid w:val="0014357A"/>
    <w:rsid w:val="00150DBD"/>
    <w:rsid w:val="00156BE4"/>
    <w:rsid w:val="00157173"/>
    <w:rsid w:val="00165E94"/>
    <w:rsid w:val="0016755C"/>
    <w:rsid w:val="001701AA"/>
    <w:rsid w:val="00171AA4"/>
    <w:rsid w:val="0017736C"/>
    <w:rsid w:val="001912AC"/>
    <w:rsid w:val="00196B07"/>
    <w:rsid w:val="001A0C60"/>
    <w:rsid w:val="001A256A"/>
    <w:rsid w:val="001A3F82"/>
    <w:rsid w:val="001B0EE1"/>
    <w:rsid w:val="001B1C9C"/>
    <w:rsid w:val="001B2AD7"/>
    <w:rsid w:val="001B37EE"/>
    <w:rsid w:val="001B55DF"/>
    <w:rsid w:val="001C5FCF"/>
    <w:rsid w:val="001D4CEA"/>
    <w:rsid w:val="001D4F70"/>
    <w:rsid w:val="001D67C7"/>
    <w:rsid w:val="001E09F7"/>
    <w:rsid w:val="001E6B39"/>
    <w:rsid w:val="001E7657"/>
    <w:rsid w:val="001E7920"/>
    <w:rsid w:val="00201DD5"/>
    <w:rsid w:val="00202BAC"/>
    <w:rsid w:val="002031DD"/>
    <w:rsid w:val="0021271C"/>
    <w:rsid w:val="00216F99"/>
    <w:rsid w:val="0022594D"/>
    <w:rsid w:val="002265F4"/>
    <w:rsid w:val="002270E9"/>
    <w:rsid w:val="00233964"/>
    <w:rsid w:val="00235426"/>
    <w:rsid w:val="00236B7D"/>
    <w:rsid w:val="00240C6E"/>
    <w:rsid w:val="00241763"/>
    <w:rsid w:val="00243B02"/>
    <w:rsid w:val="002469AD"/>
    <w:rsid w:val="002475DB"/>
    <w:rsid w:val="00255C47"/>
    <w:rsid w:val="00256B7C"/>
    <w:rsid w:val="00265517"/>
    <w:rsid w:val="00271B63"/>
    <w:rsid w:val="00272937"/>
    <w:rsid w:val="00277936"/>
    <w:rsid w:val="0028536B"/>
    <w:rsid w:val="00291A30"/>
    <w:rsid w:val="00292925"/>
    <w:rsid w:val="00295313"/>
    <w:rsid w:val="00295D29"/>
    <w:rsid w:val="002A00C8"/>
    <w:rsid w:val="002A0BDA"/>
    <w:rsid w:val="002A17B0"/>
    <w:rsid w:val="002A3E78"/>
    <w:rsid w:val="002A59DD"/>
    <w:rsid w:val="002B0517"/>
    <w:rsid w:val="002B5D3B"/>
    <w:rsid w:val="002B636D"/>
    <w:rsid w:val="002B63DB"/>
    <w:rsid w:val="002C22D8"/>
    <w:rsid w:val="002C239A"/>
    <w:rsid w:val="002C77D3"/>
    <w:rsid w:val="002D0D2D"/>
    <w:rsid w:val="002D3244"/>
    <w:rsid w:val="002D7FF1"/>
    <w:rsid w:val="002E1EDA"/>
    <w:rsid w:val="002E4A6A"/>
    <w:rsid w:val="002E59DD"/>
    <w:rsid w:val="002E770F"/>
    <w:rsid w:val="002F035C"/>
    <w:rsid w:val="002F2AE2"/>
    <w:rsid w:val="00304438"/>
    <w:rsid w:val="003076E2"/>
    <w:rsid w:val="00312077"/>
    <w:rsid w:val="00312E9B"/>
    <w:rsid w:val="00317904"/>
    <w:rsid w:val="00321645"/>
    <w:rsid w:val="003307C7"/>
    <w:rsid w:val="003329C4"/>
    <w:rsid w:val="00342A25"/>
    <w:rsid w:val="00343412"/>
    <w:rsid w:val="0034416E"/>
    <w:rsid w:val="003444F6"/>
    <w:rsid w:val="00361CDC"/>
    <w:rsid w:val="00362CD2"/>
    <w:rsid w:val="00362FFB"/>
    <w:rsid w:val="003644B1"/>
    <w:rsid w:val="003847E0"/>
    <w:rsid w:val="003850F1"/>
    <w:rsid w:val="00387097"/>
    <w:rsid w:val="003908DD"/>
    <w:rsid w:val="00395B36"/>
    <w:rsid w:val="003A16F0"/>
    <w:rsid w:val="003A2547"/>
    <w:rsid w:val="003A3634"/>
    <w:rsid w:val="003A4BA2"/>
    <w:rsid w:val="003A5A42"/>
    <w:rsid w:val="003A7487"/>
    <w:rsid w:val="003B24E6"/>
    <w:rsid w:val="003B428E"/>
    <w:rsid w:val="003B4ED8"/>
    <w:rsid w:val="003C0D67"/>
    <w:rsid w:val="003C5431"/>
    <w:rsid w:val="003D17BD"/>
    <w:rsid w:val="003D3765"/>
    <w:rsid w:val="003D607D"/>
    <w:rsid w:val="003E37A5"/>
    <w:rsid w:val="003E438F"/>
    <w:rsid w:val="003F1279"/>
    <w:rsid w:val="0040118C"/>
    <w:rsid w:val="00401393"/>
    <w:rsid w:val="004065AB"/>
    <w:rsid w:val="00420235"/>
    <w:rsid w:val="004234A4"/>
    <w:rsid w:val="00425B30"/>
    <w:rsid w:val="0042744A"/>
    <w:rsid w:val="004320D1"/>
    <w:rsid w:val="00436D57"/>
    <w:rsid w:val="00454D51"/>
    <w:rsid w:val="0045686A"/>
    <w:rsid w:val="00456F57"/>
    <w:rsid w:val="00457431"/>
    <w:rsid w:val="00460F6C"/>
    <w:rsid w:val="004615B2"/>
    <w:rsid w:val="00464093"/>
    <w:rsid w:val="00464AF2"/>
    <w:rsid w:val="00464B5F"/>
    <w:rsid w:val="00465589"/>
    <w:rsid w:val="00474F6F"/>
    <w:rsid w:val="00476E55"/>
    <w:rsid w:val="00485E90"/>
    <w:rsid w:val="004921FD"/>
    <w:rsid w:val="00493FA4"/>
    <w:rsid w:val="0049417C"/>
    <w:rsid w:val="004A1D1B"/>
    <w:rsid w:val="004A5B03"/>
    <w:rsid w:val="004A7BEE"/>
    <w:rsid w:val="004B0534"/>
    <w:rsid w:val="004B1C4C"/>
    <w:rsid w:val="004B6290"/>
    <w:rsid w:val="004B7DED"/>
    <w:rsid w:val="004C0F83"/>
    <w:rsid w:val="004C5416"/>
    <w:rsid w:val="004C5AD5"/>
    <w:rsid w:val="004D04B5"/>
    <w:rsid w:val="004D2AA6"/>
    <w:rsid w:val="004E0670"/>
    <w:rsid w:val="004E1D2B"/>
    <w:rsid w:val="004E252E"/>
    <w:rsid w:val="004E3B50"/>
    <w:rsid w:val="004E71D0"/>
    <w:rsid w:val="004F151A"/>
    <w:rsid w:val="004F6DD7"/>
    <w:rsid w:val="0050503A"/>
    <w:rsid w:val="00505134"/>
    <w:rsid w:val="005066C9"/>
    <w:rsid w:val="005077B8"/>
    <w:rsid w:val="005078BA"/>
    <w:rsid w:val="0051740E"/>
    <w:rsid w:val="00520F28"/>
    <w:rsid w:val="005212DA"/>
    <w:rsid w:val="0052379F"/>
    <w:rsid w:val="00523C26"/>
    <w:rsid w:val="005264C6"/>
    <w:rsid w:val="00533E12"/>
    <w:rsid w:val="0053401E"/>
    <w:rsid w:val="005405A7"/>
    <w:rsid w:val="00544C53"/>
    <w:rsid w:val="005450CA"/>
    <w:rsid w:val="00546963"/>
    <w:rsid w:val="00546F6F"/>
    <w:rsid w:val="00553E66"/>
    <w:rsid w:val="00555646"/>
    <w:rsid w:val="00555D2E"/>
    <w:rsid w:val="005566DB"/>
    <w:rsid w:val="00560631"/>
    <w:rsid w:val="005620BC"/>
    <w:rsid w:val="005640BF"/>
    <w:rsid w:val="005660FD"/>
    <w:rsid w:val="00574B6E"/>
    <w:rsid w:val="00580FE1"/>
    <w:rsid w:val="00584F27"/>
    <w:rsid w:val="00584F37"/>
    <w:rsid w:val="005865C0"/>
    <w:rsid w:val="0059261A"/>
    <w:rsid w:val="00592B7B"/>
    <w:rsid w:val="00592E12"/>
    <w:rsid w:val="0059729A"/>
    <w:rsid w:val="005A101C"/>
    <w:rsid w:val="005A22B9"/>
    <w:rsid w:val="005A3636"/>
    <w:rsid w:val="005B044A"/>
    <w:rsid w:val="005B4752"/>
    <w:rsid w:val="005C3879"/>
    <w:rsid w:val="005C3E4F"/>
    <w:rsid w:val="005C7581"/>
    <w:rsid w:val="005D29F3"/>
    <w:rsid w:val="005D3B76"/>
    <w:rsid w:val="005F0233"/>
    <w:rsid w:val="005F19B9"/>
    <w:rsid w:val="005F5277"/>
    <w:rsid w:val="005F79D8"/>
    <w:rsid w:val="006079F8"/>
    <w:rsid w:val="00612CD1"/>
    <w:rsid w:val="006144CB"/>
    <w:rsid w:val="0062460D"/>
    <w:rsid w:val="00627D76"/>
    <w:rsid w:val="00630C68"/>
    <w:rsid w:val="00633374"/>
    <w:rsid w:val="00644DC1"/>
    <w:rsid w:val="006537E5"/>
    <w:rsid w:val="00654AD8"/>
    <w:rsid w:val="00656F6F"/>
    <w:rsid w:val="00657E5D"/>
    <w:rsid w:val="00662495"/>
    <w:rsid w:val="0066503B"/>
    <w:rsid w:val="006756A9"/>
    <w:rsid w:val="00681BC1"/>
    <w:rsid w:val="00683DB0"/>
    <w:rsid w:val="00684CF1"/>
    <w:rsid w:val="0069199A"/>
    <w:rsid w:val="006A328C"/>
    <w:rsid w:val="006A3B1B"/>
    <w:rsid w:val="006A6434"/>
    <w:rsid w:val="006A6B84"/>
    <w:rsid w:val="006B4E23"/>
    <w:rsid w:val="006C3260"/>
    <w:rsid w:val="006C4AE7"/>
    <w:rsid w:val="006C4BDE"/>
    <w:rsid w:val="006C57B5"/>
    <w:rsid w:val="006D29AA"/>
    <w:rsid w:val="006D5BC8"/>
    <w:rsid w:val="006E0A6A"/>
    <w:rsid w:val="006F3FEC"/>
    <w:rsid w:val="006F6CCD"/>
    <w:rsid w:val="0070360B"/>
    <w:rsid w:val="007068A4"/>
    <w:rsid w:val="00712636"/>
    <w:rsid w:val="007127EA"/>
    <w:rsid w:val="007132CD"/>
    <w:rsid w:val="0071485A"/>
    <w:rsid w:val="007256ED"/>
    <w:rsid w:val="00727783"/>
    <w:rsid w:val="007277B1"/>
    <w:rsid w:val="00730DA4"/>
    <w:rsid w:val="00732A43"/>
    <w:rsid w:val="00735D3B"/>
    <w:rsid w:val="0074015A"/>
    <w:rsid w:val="00740A1B"/>
    <w:rsid w:val="00741B6C"/>
    <w:rsid w:val="0074229B"/>
    <w:rsid w:val="007428ED"/>
    <w:rsid w:val="00743421"/>
    <w:rsid w:val="00745B07"/>
    <w:rsid w:val="00747C39"/>
    <w:rsid w:val="00754025"/>
    <w:rsid w:val="0076121F"/>
    <w:rsid w:val="0076166B"/>
    <w:rsid w:val="00762219"/>
    <w:rsid w:val="00773D42"/>
    <w:rsid w:val="007751E8"/>
    <w:rsid w:val="0077556E"/>
    <w:rsid w:val="00777AC1"/>
    <w:rsid w:val="0078020B"/>
    <w:rsid w:val="00787EF7"/>
    <w:rsid w:val="00790EF6"/>
    <w:rsid w:val="0079196B"/>
    <w:rsid w:val="00795F7E"/>
    <w:rsid w:val="00797CF4"/>
    <w:rsid w:val="007A26A7"/>
    <w:rsid w:val="007A41F0"/>
    <w:rsid w:val="007A66E8"/>
    <w:rsid w:val="007A7674"/>
    <w:rsid w:val="007A7D2E"/>
    <w:rsid w:val="007B6A3B"/>
    <w:rsid w:val="007E23F1"/>
    <w:rsid w:val="007E2812"/>
    <w:rsid w:val="007E36DB"/>
    <w:rsid w:val="007E4FD2"/>
    <w:rsid w:val="007F075A"/>
    <w:rsid w:val="007F2F91"/>
    <w:rsid w:val="007F5E85"/>
    <w:rsid w:val="00803F63"/>
    <w:rsid w:val="00812319"/>
    <w:rsid w:val="00827C49"/>
    <w:rsid w:val="0083260C"/>
    <w:rsid w:val="0083307B"/>
    <w:rsid w:val="00833A83"/>
    <w:rsid w:val="00833ACB"/>
    <w:rsid w:val="00834924"/>
    <w:rsid w:val="00837D18"/>
    <w:rsid w:val="00840052"/>
    <w:rsid w:val="00840A82"/>
    <w:rsid w:val="00842DD0"/>
    <w:rsid w:val="0085403D"/>
    <w:rsid w:val="00861FB1"/>
    <w:rsid w:val="0086479D"/>
    <w:rsid w:val="00874B1B"/>
    <w:rsid w:val="008773A3"/>
    <w:rsid w:val="00883698"/>
    <w:rsid w:val="008945ED"/>
    <w:rsid w:val="00897B2D"/>
    <w:rsid w:val="008A130B"/>
    <w:rsid w:val="008A2C2A"/>
    <w:rsid w:val="008A40BE"/>
    <w:rsid w:val="008A50E4"/>
    <w:rsid w:val="008C06FF"/>
    <w:rsid w:val="008C6BCA"/>
    <w:rsid w:val="008C6F3B"/>
    <w:rsid w:val="008D3926"/>
    <w:rsid w:val="008E08E8"/>
    <w:rsid w:val="008F5502"/>
    <w:rsid w:val="0090117B"/>
    <w:rsid w:val="00904175"/>
    <w:rsid w:val="009126B9"/>
    <w:rsid w:val="00921623"/>
    <w:rsid w:val="00925090"/>
    <w:rsid w:val="0092526C"/>
    <w:rsid w:val="0093006A"/>
    <w:rsid w:val="00936E79"/>
    <w:rsid w:val="00940674"/>
    <w:rsid w:val="009420D7"/>
    <w:rsid w:val="0094225C"/>
    <w:rsid w:val="00950677"/>
    <w:rsid w:val="00951CAB"/>
    <w:rsid w:val="009544A5"/>
    <w:rsid w:val="00960B4A"/>
    <w:rsid w:val="009628F6"/>
    <w:rsid w:val="009654F8"/>
    <w:rsid w:val="0096723A"/>
    <w:rsid w:val="00973B97"/>
    <w:rsid w:val="00982BFD"/>
    <w:rsid w:val="00984ED4"/>
    <w:rsid w:val="00985799"/>
    <w:rsid w:val="00985DC7"/>
    <w:rsid w:val="009910B2"/>
    <w:rsid w:val="009919E0"/>
    <w:rsid w:val="00997D5D"/>
    <w:rsid w:val="009A7079"/>
    <w:rsid w:val="009B24FF"/>
    <w:rsid w:val="009B4EC6"/>
    <w:rsid w:val="009C0CC7"/>
    <w:rsid w:val="009C1F48"/>
    <w:rsid w:val="009C7EB5"/>
    <w:rsid w:val="009D3C45"/>
    <w:rsid w:val="009D4972"/>
    <w:rsid w:val="009E1432"/>
    <w:rsid w:val="009E14CC"/>
    <w:rsid w:val="009E581D"/>
    <w:rsid w:val="009F2570"/>
    <w:rsid w:val="00A0004B"/>
    <w:rsid w:val="00A12D76"/>
    <w:rsid w:val="00A142E3"/>
    <w:rsid w:val="00A164D9"/>
    <w:rsid w:val="00A27CB1"/>
    <w:rsid w:val="00A35FFD"/>
    <w:rsid w:val="00A60A2E"/>
    <w:rsid w:val="00A6567C"/>
    <w:rsid w:val="00A7482D"/>
    <w:rsid w:val="00A74ABE"/>
    <w:rsid w:val="00A74C6F"/>
    <w:rsid w:val="00A7595B"/>
    <w:rsid w:val="00A80DBD"/>
    <w:rsid w:val="00A826DD"/>
    <w:rsid w:val="00A85117"/>
    <w:rsid w:val="00A85502"/>
    <w:rsid w:val="00A87D52"/>
    <w:rsid w:val="00A90E16"/>
    <w:rsid w:val="00A910A2"/>
    <w:rsid w:val="00A92C95"/>
    <w:rsid w:val="00AA1984"/>
    <w:rsid w:val="00AA42EB"/>
    <w:rsid w:val="00AA7EEB"/>
    <w:rsid w:val="00AB0F31"/>
    <w:rsid w:val="00AB463E"/>
    <w:rsid w:val="00AB490D"/>
    <w:rsid w:val="00AC0ACB"/>
    <w:rsid w:val="00AC2ECE"/>
    <w:rsid w:val="00AC5719"/>
    <w:rsid w:val="00AD20AE"/>
    <w:rsid w:val="00AE09C7"/>
    <w:rsid w:val="00AF355D"/>
    <w:rsid w:val="00AF4388"/>
    <w:rsid w:val="00AF4DE6"/>
    <w:rsid w:val="00AF6318"/>
    <w:rsid w:val="00AF7870"/>
    <w:rsid w:val="00B01342"/>
    <w:rsid w:val="00B02AD4"/>
    <w:rsid w:val="00B054FC"/>
    <w:rsid w:val="00B1324A"/>
    <w:rsid w:val="00B164C7"/>
    <w:rsid w:val="00B17A9F"/>
    <w:rsid w:val="00B22F69"/>
    <w:rsid w:val="00B235BF"/>
    <w:rsid w:val="00B24DF5"/>
    <w:rsid w:val="00B2672F"/>
    <w:rsid w:val="00B26A4C"/>
    <w:rsid w:val="00B321BA"/>
    <w:rsid w:val="00B35FD6"/>
    <w:rsid w:val="00B45CAC"/>
    <w:rsid w:val="00B4657D"/>
    <w:rsid w:val="00B546CC"/>
    <w:rsid w:val="00B55477"/>
    <w:rsid w:val="00B66C17"/>
    <w:rsid w:val="00B72ECA"/>
    <w:rsid w:val="00B748E5"/>
    <w:rsid w:val="00B808E8"/>
    <w:rsid w:val="00B81138"/>
    <w:rsid w:val="00B86E46"/>
    <w:rsid w:val="00B870D4"/>
    <w:rsid w:val="00B9012F"/>
    <w:rsid w:val="00BA3A73"/>
    <w:rsid w:val="00BA4065"/>
    <w:rsid w:val="00BC0912"/>
    <w:rsid w:val="00BC0AE8"/>
    <w:rsid w:val="00BC22AF"/>
    <w:rsid w:val="00BC6E47"/>
    <w:rsid w:val="00BD0CA6"/>
    <w:rsid w:val="00BE2E9A"/>
    <w:rsid w:val="00BE6712"/>
    <w:rsid w:val="00BF1569"/>
    <w:rsid w:val="00BF614A"/>
    <w:rsid w:val="00C01E8D"/>
    <w:rsid w:val="00C02367"/>
    <w:rsid w:val="00C02B17"/>
    <w:rsid w:val="00C02D2C"/>
    <w:rsid w:val="00C05952"/>
    <w:rsid w:val="00C13A2F"/>
    <w:rsid w:val="00C13ACC"/>
    <w:rsid w:val="00C17FEC"/>
    <w:rsid w:val="00C23F9A"/>
    <w:rsid w:val="00C31555"/>
    <w:rsid w:val="00C31C05"/>
    <w:rsid w:val="00C31C69"/>
    <w:rsid w:val="00C36052"/>
    <w:rsid w:val="00C444C8"/>
    <w:rsid w:val="00C502E9"/>
    <w:rsid w:val="00C5166A"/>
    <w:rsid w:val="00C57FBB"/>
    <w:rsid w:val="00C61A7B"/>
    <w:rsid w:val="00C65258"/>
    <w:rsid w:val="00C66BE5"/>
    <w:rsid w:val="00C70421"/>
    <w:rsid w:val="00C728C9"/>
    <w:rsid w:val="00C73E8D"/>
    <w:rsid w:val="00C906C5"/>
    <w:rsid w:val="00C94E98"/>
    <w:rsid w:val="00CA0951"/>
    <w:rsid w:val="00CA2D59"/>
    <w:rsid w:val="00CA3223"/>
    <w:rsid w:val="00CA3456"/>
    <w:rsid w:val="00CA3E28"/>
    <w:rsid w:val="00CA7373"/>
    <w:rsid w:val="00CB0B3E"/>
    <w:rsid w:val="00CB6D24"/>
    <w:rsid w:val="00CC013B"/>
    <w:rsid w:val="00CC0530"/>
    <w:rsid w:val="00CC54D3"/>
    <w:rsid w:val="00CC5822"/>
    <w:rsid w:val="00CC62CA"/>
    <w:rsid w:val="00CC6343"/>
    <w:rsid w:val="00CD15AB"/>
    <w:rsid w:val="00CD2DB5"/>
    <w:rsid w:val="00CD37DB"/>
    <w:rsid w:val="00CD7F5B"/>
    <w:rsid w:val="00CE4EC0"/>
    <w:rsid w:val="00CE631C"/>
    <w:rsid w:val="00CF0076"/>
    <w:rsid w:val="00CF7777"/>
    <w:rsid w:val="00D01082"/>
    <w:rsid w:val="00D0424F"/>
    <w:rsid w:val="00D05493"/>
    <w:rsid w:val="00D109B1"/>
    <w:rsid w:val="00D13B1B"/>
    <w:rsid w:val="00D1676A"/>
    <w:rsid w:val="00D24855"/>
    <w:rsid w:val="00D26050"/>
    <w:rsid w:val="00D273B9"/>
    <w:rsid w:val="00D273F4"/>
    <w:rsid w:val="00D3307C"/>
    <w:rsid w:val="00D355FB"/>
    <w:rsid w:val="00D51862"/>
    <w:rsid w:val="00D57FE3"/>
    <w:rsid w:val="00D75D8B"/>
    <w:rsid w:val="00D76028"/>
    <w:rsid w:val="00D76A5B"/>
    <w:rsid w:val="00D9338D"/>
    <w:rsid w:val="00D96159"/>
    <w:rsid w:val="00D96240"/>
    <w:rsid w:val="00DA782B"/>
    <w:rsid w:val="00DB11A0"/>
    <w:rsid w:val="00DB7FE0"/>
    <w:rsid w:val="00DC2866"/>
    <w:rsid w:val="00DC55AB"/>
    <w:rsid w:val="00DD26B0"/>
    <w:rsid w:val="00DD4D58"/>
    <w:rsid w:val="00DD7672"/>
    <w:rsid w:val="00DE52C8"/>
    <w:rsid w:val="00DE6584"/>
    <w:rsid w:val="00DF0243"/>
    <w:rsid w:val="00DF401A"/>
    <w:rsid w:val="00E00A59"/>
    <w:rsid w:val="00E12457"/>
    <w:rsid w:val="00E129E1"/>
    <w:rsid w:val="00E12B1E"/>
    <w:rsid w:val="00E14851"/>
    <w:rsid w:val="00E16C0B"/>
    <w:rsid w:val="00E4054E"/>
    <w:rsid w:val="00E5035F"/>
    <w:rsid w:val="00E54C20"/>
    <w:rsid w:val="00E6020C"/>
    <w:rsid w:val="00E64170"/>
    <w:rsid w:val="00E6447A"/>
    <w:rsid w:val="00E70AB8"/>
    <w:rsid w:val="00E73ED3"/>
    <w:rsid w:val="00E77416"/>
    <w:rsid w:val="00E84F28"/>
    <w:rsid w:val="00E915BF"/>
    <w:rsid w:val="00E92D5C"/>
    <w:rsid w:val="00E945B8"/>
    <w:rsid w:val="00EA56CF"/>
    <w:rsid w:val="00EA576D"/>
    <w:rsid w:val="00EB7A92"/>
    <w:rsid w:val="00EB7C0D"/>
    <w:rsid w:val="00EC0210"/>
    <w:rsid w:val="00EC13ED"/>
    <w:rsid w:val="00EC42C2"/>
    <w:rsid w:val="00EC65CB"/>
    <w:rsid w:val="00ED1F5C"/>
    <w:rsid w:val="00ED255E"/>
    <w:rsid w:val="00ED515F"/>
    <w:rsid w:val="00ED734F"/>
    <w:rsid w:val="00ED7AD9"/>
    <w:rsid w:val="00EE3E6A"/>
    <w:rsid w:val="00EE47B6"/>
    <w:rsid w:val="00EE6F94"/>
    <w:rsid w:val="00EF07BB"/>
    <w:rsid w:val="00EF12CB"/>
    <w:rsid w:val="00EF18E7"/>
    <w:rsid w:val="00EF29A7"/>
    <w:rsid w:val="00EF2D20"/>
    <w:rsid w:val="00F061B1"/>
    <w:rsid w:val="00F066B8"/>
    <w:rsid w:val="00F119DE"/>
    <w:rsid w:val="00F17874"/>
    <w:rsid w:val="00F21764"/>
    <w:rsid w:val="00F242FE"/>
    <w:rsid w:val="00F25DAC"/>
    <w:rsid w:val="00F30BF0"/>
    <w:rsid w:val="00F3537C"/>
    <w:rsid w:val="00F44338"/>
    <w:rsid w:val="00F5424C"/>
    <w:rsid w:val="00F55518"/>
    <w:rsid w:val="00F563E3"/>
    <w:rsid w:val="00F72A42"/>
    <w:rsid w:val="00F752D3"/>
    <w:rsid w:val="00F91665"/>
    <w:rsid w:val="00F91AB3"/>
    <w:rsid w:val="00F96103"/>
    <w:rsid w:val="00FA4CCC"/>
    <w:rsid w:val="00FA6E82"/>
    <w:rsid w:val="00FB0BCA"/>
    <w:rsid w:val="00FC17CE"/>
    <w:rsid w:val="00FE366D"/>
    <w:rsid w:val="00FE5961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6C8"/>
  <w15:chartTrackingRefBased/>
  <w15:docId w15:val="{C68A4E33-20D6-4DA3-BF2A-39DF933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link w:val="Kop1Char"/>
    <w:qFormat/>
    <w:rsid w:val="007A7674"/>
    <w:pPr>
      <w:keepNext/>
      <w:widowControl w:val="0"/>
      <w:tabs>
        <w:tab w:val="left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4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B428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D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255E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D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255E"/>
    <w:rPr>
      <w:lang w:val="en-US"/>
    </w:rPr>
  </w:style>
  <w:style w:type="paragraph" w:styleId="Lijstalinea">
    <w:name w:val="List Paragraph"/>
    <w:basedOn w:val="Standaard"/>
    <w:uiPriority w:val="34"/>
    <w:qFormat/>
    <w:rsid w:val="003C0D67"/>
    <w:pPr>
      <w:ind w:left="720"/>
      <w:contextualSpacing/>
    </w:pPr>
    <w:rPr>
      <w:lang w:val="nl-NL"/>
    </w:rPr>
  </w:style>
  <w:style w:type="character" w:customStyle="1" w:styleId="VoettekstblauwChar">
    <w:name w:val="Voettekst blauw Char"/>
    <w:rsid w:val="003A7487"/>
    <w:rPr>
      <w:rFonts w:ascii="Arial" w:eastAsia="Times New Roman" w:hAnsi="Arial" w:cs="Arial"/>
      <w:color w:val="0964C9"/>
      <w:sz w:val="24"/>
      <w:szCs w:val="24"/>
      <w:lang w:val="x-none"/>
    </w:rPr>
  </w:style>
  <w:style w:type="paragraph" w:customStyle="1" w:styleId="Voettekstliteratuur">
    <w:name w:val="Voettekst literatuur"/>
    <w:basedOn w:val="Voettekst"/>
    <w:next w:val="Voettekst"/>
    <w:rsid w:val="00657E5D"/>
    <w:pPr>
      <w:tabs>
        <w:tab w:val="clear" w:pos="4536"/>
        <w:tab w:val="clear" w:pos="9072"/>
        <w:tab w:val="left" w:pos="-2280"/>
        <w:tab w:val="left" w:pos="1440"/>
      </w:tabs>
      <w:suppressAutoHyphens/>
      <w:ind w:left="360" w:hanging="360"/>
    </w:pPr>
    <w:rPr>
      <w:rFonts w:ascii="Arial" w:eastAsia="Times New Roman" w:hAnsi="Arial" w:cs="Arial"/>
      <w:bCs/>
      <w:sz w:val="24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rsid w:val="007A7674"/>
    <w:rPr>
      <w:rFonts w:ascii="Times New Roman" w:eastAsia="Times New Roman" w:hAnsi="Times New Roman" w:cs="Times New Roman"/>
      <w:snapToGrid w:val="0"/>
      <w:spacing w:val="-3"/>
      <w:sz w:val="24"/>
      <w:szCs w:val="20"/>
      <w:lang w:eastAsia="nl-NL"/>
    </w:rPr>
  </w:style>
  <w:style w:type="paragraph" w:styleId="Geenafstand">
    <w:name w:val="No Spacing"/>
    <w:uiPriority w:val="1"/>
    <w:qFormat/>
    <w:rsid w:val="007A76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4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D1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selzimmermann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artszimmerman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05612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212753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.zimmermann@mindef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340A-9498-4322-829A-0FDBA42B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15</Pages>
  <Words>5434</Words>
  <Characters>29893</Characters>
  <Application>Microsoft Office Word</Application>
  <DocSecurity>0</DocSecurity>
  <Lines>249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W.Zimmermann</dc:creator>
  <cp:keywords/>
  <dc:description/>
  <cp:lastModifiedBy>Wessel Zimmermann - Sport en Bedrijfsarts</cp:lastModifiedBy>
  <cp:revision>161</cp:revision>
  <cp:lastPrinted>2020-01-31T13:30:00Z</cp:lastPrinted>
  <dcterms:created xsi:type="dcterms:W3CDTF">2020-03-03T12:24:00Z</dcterms:created>
  <dcterms:modified xsi:type="dcterms:W3CDTF">2023-04-11T09:43:00Z</dcterms:modified>
</cp:coreProperties>
</file>